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AF" w:rsidRPr="00781CAF" w:rsidRDefault="00BB68D9" w:rsidP="00781CAF">
      <w:pPr>
        <w:rPr>
          <w:rFonts w:ascii="Times New Roman" w:hAnsi="Times New Roman" w:cs="Times New Roman"/>
          <w:sz w:val="40"/>
          <w:szCs w:val="40"/>
        </w:rPr>
      </w:pPr>
      <w:r w:rsidRPr="00781CAF">
        <w:rPr>
          <w:rFonts w:ascii="Times New Roman" w:hAnsi="Times New Roman" w:cs="Times New Roman"/>
          <w:sz w:val="40"/>
          <w:szCs w:val="40"/>
        </w:rPr>
        <w:t xml:space="preserve">            </w:t>
      </w:r>
      <w:r w:rsidR="00781CAF">
        <w:rPr>
          <w:rFonts w:ascii="Times New Roman" w:hAnsi="Times New Roman" w:cs="Times New Roman"/>
          <w:sz w:val="40"/>
          <w:szCs w:val="40"/>
        </w:rPr>
        <w:t xml:space="preserve">           </w:t>
      </w:r>
      <w:r w:rsidR="00682C7D">
        <w:rPr>
          <w:rFonts w:ascii="Times New Roman" w:hAnsi="Times New Roman" w:cs="Times New Roman"/>
          <w:sz w:val="40"/>
          <w:szCs w:val="40"/>
        </w:rPr>
        <w:t xml:space="preserve"> </w:t>
      </w:r>
      <w:r w:rsidR="00781CAF" w:rsidRPr="00781CAF">
        <w:rPr>
          <w:rFonts w:ascii="Times New Roman" w:hAnsi="Times New Roman" w:cs="Times New Roman"/>
          <w:sz w:val="40"/>
          <w:szCs w:val="40"/>
        </w:rPr>
        <w:t>INTERNATIONAL</w:t>
      </w:r>
    </w:p>
    <w:p w:rsidR="00781CAF" w:rsidRPr="00781CAF" w:rsidRDefault="00781CAF" w:rsidP="00781CAF">
      <w:pPr>
        <w:rPr>
          <w:rFonts w:ascii="Times New Roman" w:hAnsi="Times New Roman" w:cs="Times New Roman"/>
          <w:sz w:val="40"/>
          <w:szCs w:val="40"/>
        </w:rPr>
      </w:pPr>
      <w:r w:rsidRPr="00781CAF">
        <w:rPr>
          <w:rFonts w:ascii="Times New Roman" w:hAnsi="Times New Roman" w:cs="Times New Roman"/>
          <w:sz w:val="40"/>
          <w:szCs w:val="40"/>
        </w:rPr>
        <w:t xml:space="preserve">                 </w:t>
      </w:r>
      <w:r w:rsidR="00682C7D">
        <w:rPr>
          <w:rFonts w:ascii="Times New Roman" w:hAnsi="Times New Roman" w:cs="Times New Roman"/>
          <w:sz w:val="40"/>
          <w:szCs w:val="40"/>
        </w:rPr>
        <w:t xml:space="preserve">         </w:t>
      </w:r>
      <w:r w:rsidR="0065564D">
        <w:rPr>
          <w:rFonts w:ascii="Times New Roman" w:hAnsi="Times New Roman" w:cs="Times New Roman"/>
          <w:sz w:val="40"/>
          <w:szCs w:val="40"/>
        </w:rPr>
        <w:t xml:space="preserve"> </w:t>
      </w:r>
      <w:r w:rsidRPr="00781CAF">
        <w:rPr>
          <w:rFonts w:ascii="Times New Roman" w:hAnsi="Times New Roman" w:cs="Times New Roman"/>
          <w:sz w:val="40"/>
          <w:szCs w:val="40"/>
        </w:rPr>
        <w:t xml:space="preserve">  PRAGUE</w:t>
      </w:r>
    </w:p>
    <w:p w:rsidR="00781CAF" w:rsidRPr="00781CAF" w:rsidRDefault="00781CAF" w:rsidP="00781CAF">
      <w:pPr>
        <w:rPr>
          <w:rFonts w:ascii="Times New Roman" w:hAnsi="Times New Roman" w:cs="Times New Roman"/>
          <w:sz w:val="40"/>
          <w:szCs w:val="40"/>
        </w:rPr>
      </w:pPr>
      <w:r w:rsidRPr="00781CAF">
        <w:rPr>
          <w:rFonts w:ascii="Times New Roman" w:hAnsi="Times New Roman" w:cs="Times New Roman"/>
          <w:sz w:val="40"/>
          <w:szCs w:val="40"/>
        </w:rPr>
        <w:t xml:space="preserve">                </w:t>
      </w:r>
      <w:r w:rsidR="00682C7D">
        <w:rPr>
          <w:rFonts w:ascii="Times New Roman" w:hAnsi="Times New Roman" w:cs="Times New Roman"/>
          <w:sz w:val="40"/>
          <w:szCs w:val="40"/>
        </w:rPr>
        <w:t xml:space="preserve">      </w:t>
      </w:r>
      <w:r>
        <w:rPr>
          <w:rFonts w:ascii="Times New Roman" w:hAnsi="Times New Roman" w:cs="Times New Roman"/>
          <w:sz w:val="40"/>
          <w:szCs w:val="40"/>
        </w:rPr>
        <w:t xml:space="preserve">  </w:t>
      </w:r>
      <w:r w:rsidRPr="00781CAF">
        <w:rPr>
          <w:rFonts w:ascii="Times New Roman" w:hAnsi="Times New Roman" w:cs="Times New Roman"/>
          <w:sz w:val="40"/>
          <w:szCs w:val="40"/>
        </w:rPr>
        <w:t xml:space="preserve"> UNIVERSITY</w:t>
      </w:r>
    </w:p>
    <w:p w:rsidR="00781CAF" w:rsidRPr="00781CAF" w:rsidRDefault="00781CAF" w:rsidP="00781CAF">
      <w:pPr>
        <w:rPr>
          <w:rFonts w:ascii="Times New Roman" w:hAnsi="Times New Roman" w:cs="Times New Roman"/>
          <w:sz w:val="28"/>
          <w:szCs w:val="28"/>
        </w:rPr>
      </w:pPr>
    </w:p>
    <w:p w:rsidR="00781CAF" w:rsidRPr="00440DF4" w:rsidRDefault="00781CAF" w:rsidP="00781CAF">
      <w:pPr>
        <w:rPr>
          <w:rFonts w:ascii="Times New Roman" w:hAnsi="Times New Roman" w:cs="Times New Roman"/>
          <w:sz w:val="28"/>
          <w:szCs w:val="28"/>
          <w:lang w:val="en-US"/>
        </w:rPr>
      </w:pPr>
      <w:r>
        <w:rPr>
          <w:rFonts w:ascii="Times New Roman" w:hAnsi="Times New Roman" w:cs="Times New Roman"/>
          <w:sz w:val="28"/>
          <w:szCs w:val="28"/>
        </w:rPr>
        <w:t xml:space="preserve">           </w:t>
      </w:r>
      <w:r w:rsidR="006556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1CAF">
        <w:rPr>
          <w:rFonts w:ascii="Times New Roman" w:hAnsi="Times New Roman" w:cs="Times New Roman"/>
          <w:sz w:val="28"/>
          <w:szCs w:val="28"/>
        </w:rPr>
        <w:t>Курсовая работа</w:t>
      </w:r>
    </w:p>
    <w:p w:rsidR="00781CAF" w:rsidRPr="00781CAF" w:rsidRDefault="00781CAF" w:rsidP="00781CAF">
      <w:pPr>
        <w:rPr>
          <w:rFonts w:ascii="Times New Roman" w:hAnsi="Times New Roman" w:cs="Times New Roman"/>
          <w:sz w:val="28"/>
          <w:szCs w:val="28"/>
        </w:rPr>
      </w:pPr>
      <w:r>
        <w:rPr>
          <w:rFonts w:ascii="Times New Roman" w:hAnsi="Times New Roman" w:cs="Times New Roman"/>
          <w:sz w:val="28"/>
          <w:szCs w:val="28"/>
        </w:rPr>
        <w:t xml:space="preserve">                            </w:t>
      </w:r>
      <w:r w:rsidRPr="00781CAF">
        <w:rPr>
          <w:rFonts w:ascii="Times New Roman" w:hAnsi="Times New Roman" w:cs="Times New Roman"/>
          <w:sz w:val="28"/>
          <w:szCs w:val="28"/>
        </w:rPr>
        <w:t>По дисциплине «</w:t>
      </w:r>
      <w:r w:rsidR="000C46CB">
        <w:rPr>
          <w:rFonts w:ascii="Times New Roman" w:hAnsi="Times New Roman" w:cs="Times New Roman"/>
          <w:sz w:val="28"/>
          <w:szCs w:val="28"/>
        </w:rPr>
        <w:t>Менеджмент</w:t>
      </w:r>
      <w:r w:rsidRPr="00781CAF">
        <w:rPr>
          <w:rFonts w:ascii="Times New Roman" w:hAnsi="Times New Roman" w:cs="Times New Roman"/>
          <w:sz w:val="28"/>
          <w:szCs w:val="28"/>
        </w:rPr>
        <w:t>»</w:t>
      </w:r>
    </w:p>
    <w:p w:rsidR="00781CAF" w:rsidRPr="00781CAF" w:rsidRDefault="00781CAF" w:rsidP="00781CAF">
      <w:pPr>
        <w:jc w:val="center"/>
        <w:rPr>
          <w:rFonts w:ascii="Times New Roman" w:hAnsi="Times New Roman" w:cs="Times New Roman"/>
          <w:sz w:val="28"/>
          <w:szCs w:val="28"/>
        </w:rPr>
      </w:pPr>
    </w:p>
    <w:p w:rsidR="00781CAF" w:rsidRPr="00781CAF" w:rsidRDefault="00682C7D" w:rsidP="00781CAF">
      <w:pPr>
        <w:rPr>
          <w:rFonts w:ascii="Times New Roman" w:hAnsi="Times New Roman" w:cs="Times New Roman"/>
          <w:sz w:val="28"/>
          <w:szCs w:val="28"/>
        </w:rPr>
      </w:pPr>
      <w:r>
        <w:rPr>
          <w:rFonts w:ascii="Times New Roman" w:hAnsi="Times New Roman" w:cs="Times New Roman"/>
          <w:sz w:val="28"/>
          <w:szCs w:val="28"/>
        </w:rPr>
        <w:t xml:space="preserve">   </w:t>
      </w:r>
      <w:r w:rsidR="0065564D">
        <w:rPr>
          <w:rFonts w:ascii="Times New Roman" w:hAnsi="Times New Roman" w:cs="Times New Roman"/>
          <w:sz w:val="28"/>
          <w:szCs w:val="28"/>
        </w:rPr>
        <w:t xml:space="preserve">  </w:t>
      </w:r>
      <w:r w:rsidR="00781CAF">
        <w:rPr>
          <w:rFonts w:ascii="Times New Roman" w:hAnsi="Times New Roman" w:cs="Times New Roman"/>
          <w:sz w:val="28"/>
          <w:szCs w:val="28"/>
        </w:rPr>
        <w:t xml:space="preserve"> </w:t>
      </w:r>
      <w:r w:rsidR="00781CAF" w:rsidRPr="00781CAF">
        <w:rPr>
          <w:rFonts w:ascii="Times New Roman" w:hAnsi="Times New Roman" w:cs="Times New Roman"/>
          <w:sz w:val="28"/>
          <w:szCs w:val="28"/>
        </w:rPr>
        <w:t>На тему: «</w:t>
      </w:r>
      <w:r w:rsidR="000C46CB">
        <w:rPr>
          <w:rFonts w:ascii="Times New Roman" w:hAnsi="Times New Roman" w:cs="Times New Roman"/>
          <w:sz w:val="28"/>
          <w:szCs w:val="28"/>
        </w:rPr>
        <w:t>Планирование, как</w:t>
      </w:r>
      <w:r w:rsidR="0065564D">
        <w:rPr>
          <w:rFonts w:ascii="Times New Roman" w:hAnsi="Times New Roman" w:cs="Times New Roman"/>
          <w:sz w:val="28"/>
          <w:szCs w:val="28"/>
        </w:rPr>
        <w:t xml:space="preserve"> важнейшая форма менеджмента» </w:t>
      </w:r>
    </w:p>
    <w:p w:rsidR="00781CAF" w:rsidRPr="00781CAF" w:rsidRDefault="00781CAF" w:rsidP="00781CAF">
      <w:pPr>
        <w:jc w:val="center"/>
        <w:rPr>
          <w:rFonts w:ascii="Times New Roman" w:hAnsi="Times New Roman" w:cs="Times New Roman"/>
          <w:sz w:val="28"/>
          <w:szCs w:val="28"/>
        </w:rPr>
      </w:pP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p>
    <w:p w:rsidR="00781CAF" w:rsidRPr="00781CAF" w:rsidRDefault="00781CAF" w:rsidP="00781CAF">
      <w:pPr>
        <w:rPr>
          <w:rFonts w:ascii="Times New Roman" w:hAnsi="Times New Roman" w:cs="Times New Roman"/>
          <w:sz w:val="28"/>
          <w:szCs w:val="28"/>
        </w:rPr>
      </w:pP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1CAF">
        <w:rPr>
          <w:rFonts w:ascii="Times New Roman" w:hAnsi="Times New Roman" w:cs="Times New Roman"/>
          <w:sz w:val="28"/>
          <w:szCs w:val="28"/>
        </w:rPr>
        <w:t xml:space="preserve"> Выполнила:</w:t>
      </w: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1CAF">
        <w:rPr>
          <w:rFonts w:ascii="Times New Roman" w:hAnsi="Times New Roman" w:cs="Times New Roman"/>
          <w:sz w:val="28"/>
          <w:szCs w:val="28"/>
        </w:rPr>
        <w:t>Студентка 1 курса, спе</w:t>
      </w:r>
      <w:r w:rsidR="0065564D">
        <w:rPr>
          <w:rFonts w:ascii="Times New Roman" w:hAnsi="Times New Roman" w:cs="Times New Roman"/>
          <w:sz w:val="28"/>
          <w:szCs w:val="28"/>
        </w:rPr>
        <w:t xml:space="preserve">циальность Связи с общественностью </w:t>
      </w:r>
      <w:r w:rsidRPr="00781CAF">
        <w:rPr>
          <w:rFonts w:ascii="Times New Roman" w:hAnsi="Times New Roman" w:cs="Times New Roman"/>
          <w:sz w:val="28"/>
          <w:szCs w:val="28"/>
        </w:rPr>
        <w:t xml:space="preserve"> </w:t>
      </w: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781CAF">
        <w:rPr>
          <w:rFonts w:ascii="Times New Roman" w:hAnsi="Times New Roman" w:cs="Times New Roman"/>
          <w:sz w:val="28"/>
          <w:szCs w:val="28"/>
        </w:rPr>
        <w:t>Фаустова</w:t>
      </w:r>
      <w:proofErr w:type="spellEnd"/>
      <w:r w:rsidRPr="00781CAF">
        <w:rPr>
          <w:rFonts w:ascii="Times New Roman" w:hAnsi="Times New Roman" w:cs="Times New Roman"/>
          <w:sz w:val="28"/>
          <w:szCs w:val="28"/>
        </w:rPr>
        <w:t xml:space="preserve"> Я.И.                                      </w:t>
      </w: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1CAF">
        <w:rPr>
          <w:rFonts w:ascii="Times New Roman" w:hAnsi="Times New Roman" w:cs="Times New Roman"/>
          <w:sz w:val="28"/>
          <w:szCs w:val="28"/>
        </w:rPr>
        <w:t xml:space="preserve">Руководитель:                                         </w:t>
      </w:r>
    </w:p>
    <w:p w:rsidR="00781CAF" w:rsidRP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r w:rsidR="000C4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0C46CB">
        <w:rPr>
          <w:rFonts w:ascii="Times New Roman" w:hAnsi="Times New Roman" w:cs="Times New Roman"/>
          <w:sz w:val="28"/>
          <w:szCs w:val="28"/>
        </w:rPr>
        <w:t xml:space="preserve">Ефремов Михаил Юрьевич </w:t>
      </w:r>
    </w:p>
    <w:p w:rsidR="00781CAF" w:rsidRPr="00781CAF" w:rsidRDefault="00781CAF" w:rsidP="00781CAF">
      <w:pPr>
        <w:rPr>
          <w:rFonts w:ascii="Times New Roman" w:hAnsi="Times New Roman" w:cs="Times New Roman"/>
          <w:sz w:val="28"/>
          <w:szCs w:val="28"/>
        </w:rPr>
      </w:pPr>
    </w:p>
    <w:p w:rsidR="00781CAF" w:rsidRPr="00781CAF" w:rsidRDefault="00781CAF" w:rsidP="00781CAF">
      <w:pPr>
        <w:rPr>
          <w:rFonts w:ascii="Times New Roman" w:hAnsi="Times New Roman" w:cs="Times New Roman"/>
          <w:sz w:val="28"/>
          <w:szCs w:val="28"/>
        </w:rPr>
      </w:pPr>
    </w:p>
    <w:p w:rsidR="00781CAF" w:rsidRDefault="00781CAF" w:rsidP="00781CAF">
      <w:pPr>
        <w:rPr>
          <w:rFonts w:ascii="Times New Roman" w:hAnsi="Times New Roman" w:cs="Times New Roman"/>
          <w:sz w:val="28"/>
          <w:szCs w:val="28"/>
        </w:rPr>
      </w:pPr>
      <w:r w:rsidRPr="00781CAF">
        <w:rPr>
          <w:rFonts w:ascii="Times New Roman" w:hAnsi="Times New Roman" w:cs="Times New Roman"/>
          <w:sz w:val="28"/>
          <w:szCs w:val="28"/>
        </w:rPr>
        <w:t xml:space="preserve">                               </w:t>
      </w:r>
    </w:p>
    <w:p w:rsidR="00781CAF" w:rsidRDefault="00781CAF" w:rsidP="00781CAF">
      <w:pPr>
        <w:rPr>
          <w:rFonts w:ascii="Times New Roman" w:hAnsi="Times New Roman" w:cs="Times New Roman"/>
          <w:sz w:val="28"/>
          <w:szCs w:val="28"/>
        </w:rPr>
      </w:pPr>
    </w:p>
    <w:p w:rsidR="00781CAF" w:rsidRDefault="00781CAF" w:rsidP="00781CAF">
      <w:pPr>
        <w:rPr>
          <w:rFonts w:ascii="Times New Roman" w:hAnsi="Times New Roman" w:cs="Times New Roman"/>
          <w:sz w:val="28"/>
          <w:szCs w:val="28"/>
        </w:rPr>
      </w:pPr>
    </w:p>
    <w:p w:rsidR="00781CAF" w:rsidRDefault="00781CAF" w:rsidP="00781CAF">
      <w:pPr>
        <w:rPr>
          <w:rFonts w:ascii="Times New Roman" w:hAnsi="Times New Roman" w:cs="Times New Roman"/>
          <w:sz w:val="28"/>
          <w:szCs w:val="28"/>
        </w:rPr>
      </w:pPr>
    </w:p>
    <w:p w:rsidR="00781CAF" w:rsidRPr="00781CAF" w:rsidRDefault="00781CAF" w:rsidP="00781CAF">
      <w:pPr>
        <w:rPr>
          <w:rFonts w:ascii="Times New Roman" w:hAnsi="Times New Roman" w:cs="Times New Roman"/>
          <w:sz w:val="28"/>
          <w:szCs w:val="28"/>
        </w:rPr>
      </w:pPr>
      <w:r>
        <w:rPr>
          <w:rFonts w:ascii="Times New Roman" w:hAnsi="Times New Roman" w:cs="Times New Roman"/>
          <w:sz w:val="28"/>
          <w:szCs w:val="28"/>
        </w:rPr>
        <w:t xml:space="preserve">                                                      </w:t>
      </w:r>
      <w:r w:rsidRPr="00781CAF">
        <w:rPr>
          <w:rFonts w:ascii="Times New Roman" w:hAnsi="Times New Roman" w:cs="Times New Roman"/>
          <w:sz w:val="28"/>
          <w:szCs w:val="28"/>
        </w:rPr>
        <w:t xml:space="preserve">  Прага</w:t>
      </w:r>
    </w:p>
    <w:p w:rsidR="00781CAF" w:rsidRDefault="00781CAF" w:rsidP="006406D3">
      <w:pPr>
        <w:rPr>
          <w:rFonts w:ascii="Times New Roman" w:hAnsi="Times New Roman" w:cs="Times New Roman"/>
          <w:sz w:val="28"/>
          <w:szCs w:val="28"/>
        </w:rPr>
      </w:pPr>
      <w:r w:rsidRPr="00781CAF">
        <w:rPr>
          <w:rFonts w:ascii="Times New Roman" w:hAnsi="Times New Roman" w:cs="Times New Roman"/>
          <w:sz w:val="28"/>
          <w:szCs w:val="28"/>
        </w:rPr>
        <w:t xml:space="preserve">                              </w:t>
      </w:r>
      <w:r>
        <w:rPr>
          <w:rFonts w:ascii="Times New Roman" w:hAnsi="Times New Roman" w:cs="Times New Roman"/>
          <w:sz w:val="28"/>
          <w:szCs w:val="28"/>
        </w:rPr>
        <w:t xml:space="preserve">                       </w:t>
      </w:r>
      <w:r w:rsidR="00511BF5">
        <w:rPr>
          <w:rFonts w:ascii="Times New Roman" w:hAnsi="Times New Roman" w:cs="Times New Roman"/>
          <w:sz w:val="28"/>
          <w:szCs w:val="28"/>
        </w:rPr>
        <w:t xml:space="preserve">    2016</w:t>
      </w:r>
      <w:bookmarkStart w:id="0" w:name="_GoBack"/>
      <w:bookmarkEnd w:id="0"/>
      <w:r w:rsidR="00BB68D9" w:rsidRPr="00BB68D9">
        <w:rPr>
          <w:rFonts w:ascii="Times New Roman" w:hAnsi="Times New Roman" w:cs="Times New Roman"/>
          <w:sz w:val="28"/>
          <w:szCs w:val="28"/>
        </w:rPr>
        <w:t xml:space="preserve">      </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lastRenderedPageBreak/>
        <w:t>Введение</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Глава I</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1.1.</w:t>
      </w:r>
      <w:r w:rsidR="00CE7B5F">
        <w:rPr>
          <w:rFonts w:ascii="Times New Roman" w:hAnsi="Times New Roman" w:cs="Times New Roman"/>
          <w:sz w:val="28"/>
          <w:szCs w:val="28"/>
        </w:rPr>
        <w:t xml:space="preserve"> Что такое планирование? Виды планирования </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 xml:space="preserve">1.2. </w:t>
      </w:r>
      <w:r w:rsidR="00EE3FCD" w:rsidRPr="00EE3FCD">
        <w:rPr>
          <w:rFonts w:ascii="Times New Roman" w:hAnsi="Times New Roman" w:cs="Times New Roman"/>
          <w:sz w:val="28"/>
          <w:szCs w:val="28"/>
        </w:rPr>
        <w:t>Планирование и планы</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 xml:space="preserve">1.3. </w:t>
      </w:r>
      <w:r w:rsidR="00440DF4" w:rsidRPr="00440DF4">
        <w:rPr>
          <w:rFonts w:ascii="Times New Roman" w:hAnsi="Times New Roman" w:cs="Times New Roman"/>
          <w:sz w:val="28"/>
          <w:szCs w:val="28"/>
        </w:rPr>
        <w:t>Сущность и содержание внутрифирменного планирования</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 xml:space="preserve">1.4. </w:t>
      </w:r>
      <w:r w:rsidR="001E0EB6" w:rsidRPr="001E0EB6">
        <w:rPr>
          <w:rFonts w:ascii="Times New Roman" w:hAnsi="Times New Roman" w:cs="Times New Roman"/>
          <w:sz w:val="28"/>
          <w:szCs w:val="28"/>
        </w:rPr>
        <w:t>Особенности стратегического и тактического планирования</w:t>
      </w:r>
    </w:p>
    <w:p w:rsidR="006406D3" w:rsidRPr="006406D3" w:rsidRDefault="006406D3" w:rsidP="006406D3">
      <w:pPr>
        <w:rPr>
          <w:rFonts w:ascii="Times New Roman" w:hAnsi="Times New Roman" w:cs="Times New Roman"/>
          <w:sz w:val="28"/>
          <w:szCs w:val="28"/>
        </w:rPr>
      </w:pP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 xml:space="preserve">Глава II. </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2.1.</w:t>
      </w:r>
      <w:r w:rsidR="00682C7D">
        <w:rPr>
          <w:rFonts w:ascii="Times New Roman" w:hAnsi="Times New Roman" w:cs="Times New Roman"/>
          <w:sz w:val="28"/>
          <w:szCs w:val="28"/>
        </w:rPr>
        <w:t xml:space="preserve"> Понятие прогнозирования в менеджменте </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2.2</w:t>
      </w:r>
      <w:r w:rsidR="00511BF5">
        <w:rPr>
          <w:rFonts w:ascii="Times New Roman" w:hAnsi="Times New Roman" w:cs="Times New Roman"/>
          <w:sz w:val="28"/>
          <w:szCs w:val="28"/>
        </w:rPr>
        <w:t xml:space="preserve"> Методы планирования </w:t>
      </w:r>
    </w:p>
    <w:p w:rsidR="006406D3" w:rsidRPr="006406D3" w:rsidRDefault="006406D3" w:rsidP="006406D3">
      <w:pPr>
        <w:rPr>
          <w:rFonts w:ascii="Times New Roman" w:hAnsi="Times New Roman" w:cs="Times New Roman"/>
          <w:sz w:val="28"/>
          <w:szCs w:val="28"/>
        </w:rPr>
      </w:pPr>
    </w:p>
    <w:p w:rsidR="006406D3" w:rsidRPr="006406D3" w:rsidRDefault="006406D3" w:rsidP="006406D3">
      <w:pPr>
        <w:rPr>
          <w:rFonts w:ascii="Times New Roman" w:hAnsi="Times New Roman" w:cs="Times New Roman"/>
          <w:sz w:val="28"/>
          <w:szCs w:val="28"/>
        </w:rPr>
      </w:pP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Заключение</w:t>
      </w:r>
    </w:p>
    <w:p w:rsidR="006406D3" w:rsidRPr="006406D3" w:rsidRDefault="006406D3" w:rsidP="006406D3">
      <w:pPr>
        <w:rPr>
          <w:rFonts w:ascii="Times New Roman" w:hAnsi="Times New Roman" w:cs="Times New Roman"/>
          <w:sz w:val="28"/>
          <w:szCs w:val="28"/>
        </w:rPr>
      </w:pPr>
      <w:r w:rsidRPr="006406D3">
        <w:rPr>
          <w:rFonts w:ascii="Times New Roman" w:hAnsi="Times New Roman" w:cs="Times New Roman"/>
          <w:sz w:val="28"/>
          <w:szCs w:val="28"/>
        </w:rPr>
        <w:t>Список литературы</w:t>
      </w: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511BF5" w:rsidRDefault="00511BF5" w:rsidP="00C15B48">
      <w:pPr>
        <w:rPr>
          <w:rFonts w:ascii="Times New Roman" w:hAnsi="Times New Roman" w:cs="Times New Roman"/>
          <w:sz w:val="40"/>
          <w:szCs w:val="40"/>
        </w:rPr>
      </w:pPr>
    </w:p>
    <w:p w:rsidR="00511BF5" w:rsidRDefault="00511BF5" w:rsidP="00C15B48">
      <w:pPr>
        <w:rPr>
          <w:rFonts w:ascii="Times New Roman" w:hAnsi="Times New Roman" w:cs="Times New Roman"/>
          <w:sz w:val="40"/>
          <w:szCs w:val="40"/>
        </w:rPr>
      </w:pPr>
    </w:p>
    <w:p w:rsidR="00C15B48" w:rsidRPr="00682C7D" w:rsidRDefault="00C15B48" w:rsidP="00C15B48">
      <w:pPr>
        <w:rPr>
          <w:rFonts w:ascii="Times New Roman" w:hAnsi="Times New Roman" w:cs="Times New Roman"/>
          <w:sz w:val="40"/>
          <w:szCs w:val="40"/>
        </w:rPr>
      </w:pPr>
      <w:r w:rsidRPr="00682C7D">
        <w:rPr>
          <w:rFonts w:ascii="Times New Roman" w:hAnsi="Times New Roman" w:cs="Times New Roman"/>
          <w:sz w:val="40"/>
          <w:szCs w:val="40"/>
        </w:rPr>
        <w:lastRenderedPageBreak/>
        <w:t>Введение</w:t>
      </w:r>
      <w:r w:rsidR="001E0EB6" w:rsidRPr="00682C7D">
        <w:rPr>
          <w:rFonts w:ascii="Times New Roman" w:hAnsi="Times New Roman" w:cs="Times New Roman"/>
          <w:sz w:val="40"/>
          <w:szCs w:val="40"/>
        </w:rPr>
        <w:t>:</w:t>
      </w:r>
    </w:p>
    <w:p w:rsidR="00C15B48" w:rsidRPr="00C15B48" w:rsidRDefault="00C15B48" w:rsidP="00C15B48">
      <w:pPr>
        <w:rPr>
          <w:rFonts w:ascii="Times New Roman" w:hAnsi="Times New Roman" w:cs="Times New Roman"/>
          <w:sz w:val="28"/>
          <w:szCs w:val="28"/>
        </w:rPr>
      </w:pPr>
    </w:p>
    <w:p w:rsidR="00CE7B5F" w:rsidRDefault="00CE7B5F" w:rsidP="00C15B48">
      <w:pPr>
        <w:rPr>
          <w:rFonts w:ascii="Times New Roman" w:hAnsi="Times New Roman" w:cs="Times New Roman"/>
          <w:sz w:val="28"/>
          <w:szCs w:val="28"/>
        </w:rPr>
      </w:pPr>
      <w:r>
        <w:rPr>
          <w:rFonts w:ascii="Times New Roman" w:hAnsi="Times New Roman" w:cs="Times New Roman"/>
          <w:sz w:val="28"/>
          <w:szCs w:val="28"/>
        </w:rPr>
        <w:t>Ф</w:t>
      </w:r>
      <w:r w:rsidR="00C15B48" w:rsidRPr="00C15B48">
        <w:rPr>
          <w:rFonts w:ascii="Times New Roman" w:hAnsi="Times New Roman" w:cs="Times New Roman"/>
          <w:sz w:val="28"/>
          <w:szCs w:val="28"/>
        </w:rPr>
        <w:t>ункция планирования в наши дни приобрела качественно новые особенности, получив принципи</w:t>
      </w:r>
      <w:r>
        <w:rPr>
          <w:rFonts w:ascii="Times New Roman" w:hAnsi="Times New Roman" w:cs="Times New Roman"/>
          <w:sz w:val="28"/>
          <w:szCs w:val="28"/>
        </w:rPr>
        <w:t xml:space="preserve">ально новое содержание. </w:t>
      </w:r>
    </w:p>
    <w:p w:rsidR="00CE7B5F" w:rsidRDefault="00CE7B5F"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 xml:space="preserve">В первую очередь расширились горизонты планирования. Это обусловлено тем, что современный подход к планированию </w:t>
      </w:r>
      <w:proofErr w:type="gramStart"/>
      <w:r w:rsidRPr="00C15B48">
        <w:rPr>
          <w:rFonts w:ascii="Times New Roman" w:hAnsi="Times New Roman" w:cs="Times New Roman"/>
          <w:sz w:val="28"/>
          <w:szCs w:val="28"/>
        </w:rPr>
        <w:t>подразумевает</w:t>
      </w:r>
      <w:proofErr w:type="gramEnd"/>
      <w:r w:rsidRPr="00C15B48">
        <w:rPr>
          <w:rFonts w:ascii="Times New Roman" w:hAnsi="Times New Roman" w:cs="Times New Roman"/>
          <w:sz w:val="28"/>
          <w:szCs w:val="28"/>
        </w:rPr>
        <w:t xml:space="preserve"> выполняет не только оперативных задач, но также и задач перспективного развития.</w:t>
      </w:r>
    </w:p>
    <w:p w:rsidR="00C15B48" w:rsidRPr="00C15B48" w:rsidRDefault="00C15B48"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Назначение планирования, как важнейшей функции современного управления организацией заключается в стремлении заблаговременно учесть все внешние и внутренние факторы, которые обеспечивают благоприятные условия для нормального функционирования и динамичного развития фирмы.</w:t>
      </w: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Планирование можно рассматривать в качестве своеобразной попытки заглянуть в будущее. Данная функция управления дает возможность оценить перспективы развития и масштабы фирмы, выявить конкурентов в отрасли, найти и прочно занять свою рыночную нишу, а также определить стратегические цели и пути их достижения.</w:t>
      </w: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 xml:space="preserve">В планах фирмы отражается вся её производственно-экономическая деятельность. </w:t>
      </w:r>
      <w:proofErr w:type="gramStart"/>
      <w:r w:rsidRPr="00C15B48">
        <w:rPr>
          <w:rFonts w:ascii="Times New Roman" w:hAnsi="Times New Roman" w:cs="Times New Roman"/>
          <w:sz w:val="28"/>
          <w:szCs w:val="28"/>
        </w:rPr>
        <w:t>Руководствуясь планами, топ-менеджеры выявляют слабые и сильные стороны предприятия, анализируют их, а затем разрабатывают тактику проведения необходимых мероприятий, оценивают финансовое положение, а также положение в производственной и маркетинговой сферах.</w:t>
      </w:r>
      <w:proofErr w:type="gramEnd"/>
    </w:p>
    <w:p w:rsidR="00C15B48" w:rsidRPr="00C15B48" w:rsidRDefault="00C15B48"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Таким образом, развитие современной компании не сводится к простому наращиванию ее производственных мощностей, а является движением к определенной цели, состоящей из множества подчиненных ей подцелей.</w:t>
      </w:r>
    </w:p>
    <w:p w:rsidR="00C15B48" w:rsidRPr="00C15B48" w:rsidRDefault="00C15B48"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планирование управление менеджмент предпринимательский</w:t>
      </w:r>
    </w:p>
    <w:p w:rsidR="00C15B48" w:rsidRPr="00C15B48" w:rsidRDefault="00C15B48"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lastRenderedPageBreak/>
        <w:t>В процессе развития современной организации необходимо единство действий отдельных элементов системы, а это можно обеспечить именно благодаря планированию.</w:t>
      </w:r>
    </w:p>
    <w:p w:rsidR="00C15B48" w:rsidRPr="00C15B48" w:rsidRDefault="00C15B48" w:rsidP="00C15B48">
      <w:pPr>
        <w:rPr>
          <w:rFonts w:ascii="Times New Roman" w:hAnsi="Times New Roman" w:cs="Times New Roman"/>
          <w:sz w:val="28"/>
          <w:szCs w:val="28"/>
        </w:rPr>
      </w:pPr>
    </w:p>
    <w:p w:rsidR="00C15B48" w:rsidRPr="00C15B48"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Таким образом, суть планирования заключается не только в активном и сознательном стремлении к будущему. Планирование - это одновременно и концепция целенаправленного поведения.</w:t>
      </w:r>
    </w:p>
    <w:p w:rsidR="00C15B48" w:rsidRPr="00C15B48" w:rsidRDefault="00C15B48" w:rsidP="00C15B48">
      <w:pPr>
        <w:rPr>
          <w:rFonts w:ascii="Times New Roman" w:hAnsi="Times New Roman" w:cs="Times New Roman"/>
          <w:sz w:val="28"/>
          <w:szCs w:val="28"/>
        </w:rPr>
      </w:pPr>
    </w:p>
    <w:p w:rsidR="006406D3" w:rsidRDefault="00C15B48" w:rsidP="00C15B48">
      <w:pPr>
        <w:rPr>
          <w:rFonts w:ascii="Times New Roman" w:hAnsi="Times New Roman" w:cs="Times New Roman"/>
          <w:sz w:val="28"/>
          <w:szCs w:val="28"/>
        </w:rPr>
      </w:pPr>
      <w:r w:rsidRPr="00C15B48">
        <w:rPr>
          <w:rFonts w:ascii="Times New Roman" w:hAnsi="Times New Roman" w:cs="Times New Roman"/>
          <w:sz w:val="28"/>
          <w:szCs w:val="28"/>
        </w:rPr>
        <w:t>Целью данной работы является изучение теоретических основ планирования к</w:t>
      </w:r>
      <w:r>
        <w:rPr>
          <w:rFonts w:ascii="Times New Roman" w:hAnsi="Times New Roman" w:cs="Times New Roman"/>
          <w:sz w:val="28"/>
          <w:szCs w:val="28"/>
        </w:rPr>
        <w:t>ак важнейшей функции менеджмента.</w:t>
      </w: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82C7D" w:rsidRDefault="00682C7D" w:rsidP="006406D3">
      <w:pPr>
        <w:rPr>
          <w:rFonts w:ascii="Times New Roman" w:hAnsi="Times New Roman" w:cs="Times New Roman"/>
          <w:sz w:val="40"/>
          <w:szCs w:val="40"/>
        </w:rPr>
      </w:pPr>
    </w:p>
    <w:p w:rsidR="00682C7D" w:rsidRDefault="00682C7D" w:rsidP="006406D3">
      <w:pPr>
        <w:rPr>
          <w:rFonts w:ascii="Times New Roman" w:hAnsi="Times New Roman" w:cs="Times New Roman"/>
          <w:sz w:val="40"/>
          <w:szCs w:val="40"/>
        </w:rPr>
      </w:pPr>
    </w:p>
    <w:p w:rsidR="006406D3" w:rsidRPr="00682C7D" w:rsidRDefault="0065564D" w:rsidP="006406D3">
      <w:pPr>
        <w:rPr>
          <w:rFonts w:ascii="Times New Roman" w:hAnsi="Times New Roman" w:cs="Times New Roman"/>
          <w:sz w:val="40"/>
          <w:szCs w:val="40"/>
        </w:rPr>
      </w:pPr>
      <w:r w:rsidRPr="00682C7D">
        <w:rPr>
          <w:rFonts w:ascii="Times New Roman" w:hAnsi="Times New Roman" w:cs="Times New Roman"/>
          <w:sz w:val="40"/>
          <w:szCs w:val="40"/>
        </w:rPr>
        <w:lastRenderedPageBreak/>
        <w:t>1.1.</w:t>
      </w:r>
      <w:r w:rsidR="001E0EB6" w:rsidRPr="00682C7D">
        <w:rPr>
          <w:sz w:val="40"/>
          <w:szCs w:val="40"/>
        </w:rPr>
        <w:t xml:space="preserve"> </w:t>
      </w:r>
      <w:r w:rsidR="001E0EB6" w:rsidRPr="00682C7D">
        <w:rPr>
          <w:rFonts w:ascii="Times New Roman" w:hAnsi="Times New Roman" w:cs="Times New Roman"/>
          <w:sz w:val="40"/>
          <w:szCs w:val="40"/>
        </w:rPr>
        <w:t>Что такое планирование? Виды планирования</w:t>
      </w:r>
    </w:p>
    <w:p w:rsidR="001E0EB6" w:rsidRDefault="001E0EB6" w:rsidP="00EE3FCD">
      <w:pPr>
        <w:rPr>
          <w:rFonts w:ascii="Times New Roman" w:hAnsi="Times New Roman" w:cs="Times New Roman"/>
          <w:sz w:val="28"/>
          <w:szCs w:val="28"/>
        </w:rPr>
      </w:pPr>
      <w:r w:rsidRPr="001E0EB6">
        <w:rPr>
          <w:rFonts w:ascii="Times New Roman" w:hAnsi="Times New Roman" w:cs="Times New Roman"/>
          <w:sz w:val="28"/>
          <w:szCs w:val="28"/>
        </w:rPr>
        <w:t xml:space="preserve">Планирование — это разработка и корректирование плана, </w:t>
      </w:r>
      <w:proofErr w:type="gramStart"/>
      <w:r w:rsidRPr="001E0EB6">
        <w:rPr>
          <w:rFonts w:ascii="Times New Roman" w:hAnsi="Times New Roman" w:cs="Times New Roman"/>
          <w:sz w:val="28"/>
          <w:szCs w:val="28"/>
        </w:rPr>
        <w:t>включающие</w:t>
      </w:r>
      <w:proofErr w:type="gramEnd"/>
      <w:r w:rsidRPr="001E0EB6">
        <w:rPr>
          <w:rFonts w:ascii="Times New Roman" w:hAnsi="Times New Roman" w:cs="Times New Roman"/>
          <w:sz w:val="28"/>
          <w:szCs w:val="28"/>
        </w:rPr>
        <w:t xml:space="preserve"> предвидение, обоснование, конкретизацию и описание деятельности хозяйственного объекта на ближайшую и отдаленную перспективу. Планирование заключается в обоснованном формировании основных направлений и пропорций деятельности организации в соответствии с установленными целями развития, возможностями ресурсного обеспечения и имеющимся спросом на рынках. «Планирование — естественная и составная часть менеджмента. Его можно определить, как умение предвидеть цели организации, результаты ее деятельности и ресурсы, необходимые для достижения определенных целей. В современном менеджменте планирование — эт</w:t>
      </w:r>
      <w:r>
        <w:rPr>
          <w:rFonts w:ascii="Times New Roman" w:hAnsi="Times New Roman" w:cs="Times New Roman"/>
          <w:sz w:val="28"/>
          <w:szCs w:val="28"/>
        </w:rPr>
        <w:t>о предвидение».</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 xml:space="preserve"> Любая организация не может обходиться без планирования, так как необходимо принимать управленческие решения относительно:</w:t>
      </w:r>
    </w:p>
    <w:p w:rsidR="00EE3FCD" w:rsidRPr="00EE3FCD" w:rsidRDefault="00EE3FCD" w:rsidP="00EE3FCD">
      <w:pPr>
        <w:rPr>
          <w:rFonts w:ascii="Times New Roman" w:hAnsi="Times New Roman" w:cs="Times New Roman"/>
          <w:sz w:val="28"/>
          <w:szCs w:val="28"/>
        </w:rPr>
      </w:pP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распределения ресурсов;</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координации деятельности между отдельными подразделениями;</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координации с внешней средой (рынком);</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создания эффективной внутренней структуры;</w:t>
      </w:r>
    </w:p>
    <w:p w:rsidR="00EE3FCD" w:rsidRPr="00EE3FCD" w:rsidRDefault="00EE3FCD" w:rsidP="00EE3FCD">
      <w:pPr>
        <w:rPr>
          <w:rFonts w:ascii="Times New Roman" w:hAnsi="Times New Roman" w:cs="Times New Roman"/>
          <w:sz w:val="28"/>
          <w:szCs w:val="28"/>
        </w:rPr>
      </w:pPr>
      <w:proofErr w:type="gramStart"/>
      <w:r w:rsidRPr="00EE3FCD">
        <w:rPr>
          <w:rFonts w:ascii="Times New Roman" w:hAnsi="Times New Roman" w:cs="Times New Roman"/>
          <w:sz w:val="28"/>
          <w:szCs w:val="28"/>
        </w:rPr>
        <w:t>контроля за</w:t>
      </w:r>
      <w:proofErr w:type="gramEnd"/>
      <w:r w:rsidRPr="00EE3FCD">
        <w:rPr>
          <w:rFonts w:ascii="Times New Roman" w:hAnsi="Times New Roman" w:cs="Times New Roman"/>
          <w:sz w:val="28"/>
          <w:szCs w:val="28"/>
        </w:rPr>
        <w:t xml:space="preserve"> деятельностью;</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развития организации в будущем. 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В общем, в процессе планирования можно выделить:</w:t>
      </w:r>
    </w:p>
    <w:p w:rsidR="00EE3FCD" w:rsidRPr="00EE3FCD" w:rsidRDefault="00EE3FCD" w:rsidP="00EE3FCD">
      <w:pPr>
        <w:rPr>
          <w:rFonts w:ascii="Times New Roman" w:hAnsi="Times New Roman" w:cs="Times New Roman"/>
          <w:sz w:val="28"/>
          <w:szCs w:val="28"/>
        </w:rPr>
      </w:pPr>
    </w:p>
    <w:p w:rsidR="00EE3FCD" w:rsidRPr="00EE3FCD" w:rsidRDefault="00EE3FCD" w:rsidP="00EE3FCD">
      <w:pPr>
        <w:pStyle w:val="a7"/>
        <w:numPr>
          <w:ilvl w:val="0"/>
          <w:numId w:val="1"/>
        </w:numPr>
        <w:rPr>
          <w:rFonts w:ascii="Times New Roman" w:hAnsi="Times New Roman" w:cs="Times New Roman"/>
          <w:sz w:val="28"/>
          <w:szCs w:val="28"/>
        </w:rPr>
      </w:pPr>
      <w:r w:rsidRPr="00EE3FCD">
        <w:rPr>
          <w:rFonts w:ascii="Times New Roman" w:hAnsi="Times New Roman" w:cs="Times New Roman"/>
          <w:sz w:val="28"/>
          <w:szCs w:val="28"/>
        </w:rPr>
        <w:t>процесс целеполагания (определение системы целей);</w:t>
      </w:r>
    </w:p>
    <w:p w:rsidR="00EE3FCD" w:rsidRPr="00EE3FCD" w:rsidRDefault="00EE3FCD" w:rsidP="00EE3FCD">
      <w:pPr>
        <w:pStyle w:val="a7"/>
        <w:numPr>
          <w:ilvl w:val="0"/>
          <w:numId w:val="1"/>
        </w:numPr>
        <w:rPr>
          <w:rFonts w:ascii="Times New Roman" w:hAnsi="Times New Roman" w:cs="Times New Roman"/>
          <w:sz w:val="28"/>
          <w:szCs w:val="28"/>
        </w:rPr>
      </w:pPr>
      <w:r w:rsidRPr="00EE3FCD">
        <w:rPr>
          <w:rFonts w:ascii="Times New Roman" w:hAnsi="Times New Roman" w:cs="Times New Roman"/>
          <w:sz w:val="28"/>
          <w:szCs w:val="28"/>
        </w:rPr>
        <w:t>процесс сочетания целей и средств их достижения;</w:t>
      </w:r>
    </w:p>
    <w:p w:rsidR="00EE3FCD" w:rsidRPr="00EE3FCD" w:rsidRDefault="00EE3FCD" w:rsidP="00EE3FCD">
      <w:pPr>
        <w:pStyle w:val="a7"/>
        <w:numPr>
          <w:ilvl w:val="0"/>
          <w:numId w:val="1"/>
        </w:numPr>
        <w:rPr>
          <w:rFonts w:ascii="Times New Roman" w:hAnsi="Times New Roman" w:cs="Times New Roman"/>
          <w:sz w:val="28"/>
          <w:szCs w:val="28"/>
        </w:rPr>
      </w:pPr>
      <w:r w:rsidRPr="00EE3FCD">
        <w:rPr>
          <w:rFonts w:ascii="Times New Roman" w:hAnsi="Times New Roman" w:cs="Times New Roman"/>
          <w:sz w:val="28"/>
          <w:szCs w:val="28"/>
        </w:rPr>
        <w:t>процесс развития или единство существующей системы работы организации с ее будущим развитием.</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 xml:space="preserve">Целеполагание - это процесс разработки системы целей, начиная от общих целей организации и заканчивая целями отдельных ее подразделений. В </w:t>
      </w:r>
      <w:r w:rsidRPr="00EE3FCD">
        <w:rPr>
          <w:rFonts w:ascii="Times New Roman" w:hAnsi="Times New Roman" w:cs="Times New Roman"/>
          <w:sz w:val="28"/>
          <w:szCs w:val="28"/>
        </w:rPr>
        <w:lastRenderedPageBreak/>
        <w:t>результате получается дерево целей, которое лежит в основе всего процесса планирования.</w:t>
      </w:r>
    </w:p>
    <w:p w:rsidR="00EE3FCD" w:rsidRPr="00EE3FCD" w:rsidRDefault="00EE3FCD" w:rsidP="00EE3FCD">
      <w:pPr>
        <w:rPr>
          <w:rFonts w:ascii="Times New Roman" w:hAnsi="Times New Roman" w:cs="Times New Roman"/>
          <w:sz w:val="28"/>
          <w:szCs w:val="28"/>
        </w:rPr>
      </w:pP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Само по себе наличие цели еще не означает, что она будет достигнута, необходимо наличие соответствующих материальных, финансовых и людских ресурсов. При этом часто от количества этих ресурсов зависит уровень</w:t>
      </w:r>
      <w:r>
        <w:rPr>
          <w:rFonts w:ascii="Times New Roman" w:hAnsi="Times New Roman" w:cs="Times New Roman"/>
          <w:sz w:val="28"/>
          <w:szCs w:val="28"/>
        </w:rPr>
        <w:t xml:space="preserve"> достижения цели. Так</w:t>
      </w:r>
      <w:r w:rsidRPr="00EE3FCD">
        <w:rPr>
          <w:rFonts w:ascii="Times New Roman" w:hAnsi="Times New Roman" w:cs="Times New Roman"/>
          <w:sz w:val="28"/>
          <w:szCs w:val="28"/>
        </w:rPr>
        <w:t xml:space="preserve"> для создания предприятия в определенной отрасли необходимы первона</w:t>
      </w:r>
      <w:r>
        <w:rPr>
          <w:rFonts w:ascii="Times New Roman" w:hAnsi="Times New Roman" w:cs="Times New Roman"/>
          <w:sz w:val="28"/>
          <w:szCs w:val="28"/>
        </w:rPr>
        <w:t>чальные вложения, например, не менее 1</w:t>
      </w:r>
      <w:r w:rsidRPr="00EE3FCD">
        <w:rPr>
          <w:rFonts w:ascii="Times New Roman" w:hAnsi="Times New Roman" w:cs="Times New Roman"/>
          <w:sz w:val="28"/>
          <w:szCs w:val="28"/>
        </w:rPr>
        <w:t xml:space="preserve"> </w:t>
      </w:r>
      <w:proofErr w:type="gramStart"/>
      <w:r w:rsidRPr="00EE3FCD">
        <w:rPr>
          <w:rFonts w:ascii="Times New Roman" w:hAnsi="Times New Roman" w:cs="Times New Roman"/>
          <w:sz w:val="28"/>
          <w:szCs w:val="28"/>
        </w:rPr>
        <w:t>млн</w:t>
      </w:r>
      <w:proofErr w:type="gramEnd"/>
      <w:r w:rsidRPr="00EE3FCD">
        <w:rPr>
          <w:rFonts w:ascii="Times New Roman" w:hAnsi="Times New Roman" w:cs="Times New Roman"/>
          <w:sz w:val="28"/>
          <w:szCs w:val="28"/>
        </w:rPr>
        <w:t xml:space="preserve"> рублей. Этот финансовый ресурс обязательно должен быть в наличии, и тогда будет обеспечено сочетание цели и средства ее достижения. Как результат координации появляются планы, в которых сочетаются мероприятия по достижению целей, сроки, средства и исполнители.</w:t>
      </w:r>
    </w:p>
    <w:p w:rsidR="00EE3FCD" w:rsidRPr="00EE3FCD" w:rsidRDefault="00EE3FCD" w:rsidP="00EE3FCD">
      <w:pPr>
        <w:rPr>
          <w:rFonts w:ascii="Times New Roman" w:hAnsi="Times New Roman" w:cs="Times New Roman"/>
          <w:sz w:val="28"/>
          <w:szCs w:val="28"/>
        </w:rPr>
      </w:pP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Для реализации процесса планирования также необходимо иметь налаженную организационную систему. Работа организации направлена на достижение планового показателя, и от того, как построена и скоординирована эта работа, зависит результат. Даже самые идеальные планы не будут реализованы без соответствующей организации. Должна существовать исполнительская структура. Кроме того, у организации должна существовать возможность будущего развития, так как без этого организация будет разрушаться (если мы не развиваемся, значит, мы умираем). Будущее организации зависит от условий среды, в которой она работает, от навыков и знаний персонала, от того места, которое организация занимает в отрасли (регионе, стране).</w:t>
      </w:r>
    </w:p>
    <w:p w:rsidR="00EE3FCD" w:rsidRPr="00EE3FCD" w:rsidRDefault="00EE3FCD" w:rsidP="00EE3FCD">
      <w:pPr>
        <w:rPr>
          <w:rFonts w:ascii="Times New Roman" w:hAnsi="Times New Roman" w:cs="Times New Roman"/>
          <w:sz w:val="28"/>
          <w:szCs w:val="28"/>
        </w:rPr>
      </w:pPr>
    </w:p>
    <w:p w:rsid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Весь процесс планирования в организации разделяется на два уровня: стратегический и оперативный.</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 xml:space="preserve"> Стратегическое планирование - это определение целей и процедур организации в долгосрочной перспективе, оперативное планирование - это система управления организацией на текущий период времени. Эти два вида планирования соединяют организацию в целом с каждым конкретным подразделением и являются залогом успешной координации действий. Если брать организацию в целом, то планирование осуществляется в следующем порядке:</w:t>
      </w:r>
    </w:p>
    <w:p w:rsidR="00EE3FCD" w:rsidRPr="00EE3FCD" w:rsidRDefault="00EE3FCD" w:rsidP="00EE3FCD">
      <w:pPr>
        <w:rPr>
          <w:rFonts w:ascii="Times New Roman" w:hAnsi="Times New Roman" w:cs="Times New Roman"/>
          <w:sz w:val="28"/>
          <w:szCs w:val="28"/>
        </w:rPr>
      </w:pP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lastRenderedPageBreak/>
        <w:t>Разрабатывается миссия организации.</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Исходя из миссии, разрабатываются стратегические ориентиры или направления деятельности (эти ориентиры часто называют качественными целями).</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Производится оценка и анализ внешней и внутренней среды организации.</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Определяются стратегические альтернативы.</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Выбор конкретной стратегии или пути достижения цели. Ответ на вопрос "что делать?".</w:t>
      </w:r>
    </w:p>
    <w:p w:rsidR="00EE3FCD" w:rsidRPr="00EE3FCD" w:rsidRDefault="00EE3FCD" w:rsidP="00EE3FCD">
      <w:pPr>
        <w:rPr>
          <w:rFonts w:ascii="Times New Roman" w:hAnsi="Times New Roman" w:cs="Times New Roman"/>
          <w:sz w:val="28"/>
          <w:szCs w:val="28"/>
        </w:rPr>
      </w:pPr>
      <w:r w:rsidRPr="00EE3FCD">
        <w:rPr>
          <w:rFonts w:ascii="Times New Roman" w:hAnsi="Times New Roman" w:cs="Times New Roman"/>
          <w:sz w:val="28"/>
          <w:szCs w:val="28"/>
        </w:rPr>
        <w:t>После установления цели и выбора альтернативных путей ее достижения (стратегии) основными компонентами формального планирования являются:</w:t>
      </w:r>
    </w:p>
    <w:p w:rsidR="00EE3FCD" w:rsidRPr="00EE3FCD" w:rsidRDefault="00EE3FCD" w:rsidP="00EE3FCD">
      <w:pPr>
        <w:rPr>
          <w:rFonts w:ascii="Times New Roman" w:hAnsi="Times New Roman" w:cs="Times New Roman"/>
          <w:sz w:val="28"/>
          <w:szCs w:val="28"/>
        </w:rPr>
      </w:pPr>
      <w:r>
        <w:rPr>
          <w:rFonts w:ascii="Times New Roman" w:hAnsi="Times New Roman" w:cs="Times New Roman"/>
          <w:sz w:val="28"/>
          <w:szCs w:val="28"/>
        </w:rPr>
        <w:t>Т</w:t>
      </w:r>
      <w:r w:rsidRPr="00EE3FCD">
        <w:rPr>
          <w:rFonts w:ascii="Times New Roman" w:hAnsi="Times New Roman" w:cs="Times New Roman"/>
          <w:sz w:val="28"/>
          <w:szCs w:val="28"/>
        </w:rPr>
        <w:t>актика, или как добиться того или иного результата (ответ на вопрос "как делать?"). Тактические планы разрабатываются на основе выбранной стратегии, они рассчитаны на более короткий период времени (текущий момент), разрабатываются менеджерами среднего звена, результат такого планирования появляется быстро, и его легко соотнести с конкретными действиями работников;</w:t>
      </w:r>
    </w:p>
    <w:p w:rsidR="00EE3FCD" w:rsidRPr="00EE3FCD" w:rsidRDefault="00EE3FCD" w:rsidP="00EE3FCD">
      <w:pPr>
        <w:rPr>
          <w:rFonts w:ascii="Times New Roman" w:hAnsi="Times New Roman" w:cs="Times New Roman"/>
          <w:sz w:val="28"/>
          <w:szCs w:val="28"/>
        </w:rPr>
      </w:pPr>
      <w:r>
        <w:rPr>
          <w:rFonts w:ascii="Times New Roman" w:hAnsi="Times New Roman" w:cs="Times New Roman"/>
          <w:sz w:val="28"/>
          <w:szCs w:val="28"/>
        </w:rPr>
        <w:t>П</w:t>
      </w:r>
      <w:r w:rsidRPr="00EE3FCD">
        <w:rPr>
          <w:rFonts w:ascii="Times New Roman" w:hAnsi="Times New Roman" w:cs="Times New Roman"/>
          <w:sz w:val="28"/>
          <w:szCs w:val="28"/>
        </w:rPr>
        <w:t>олитика, или обще руководство для действий и принятия решений, которое облегчает достижение целей;</w:t>
      </w:r>
    </w:p>
    <w:p w:rsidR="00EE3FCD" w:rsidRPr="00EE3FCD" w:rsidRDefault="00EE3FCD" w:rsidP="00EE3FCD">
      <w:pPr>
        <w:rPr>
          <w:rFonts w:ascii="Times New Roman" w:hAnsi="Times New Roman" w:cs="Times New Roman"/>
          <w:sz w:val="28"/>
          <w:szCs w:val="28"/>
        </w:rPr>
      </w:pPr>
      <w:r>
        <w:rPr>
          <w:rFonts w:ascii="Times New Roman" w:hAnsi="Times New Roman" w:cs="Times New Roman"/>
          <w:sz w:val="28"/>
          <w:szCs w:val="28"/>
        </w:rPr>
        <w:t>П</w:t>
      </w:r>
      <w:r w:rsidRPr="00EE3FCD">
        <w:rPr>
          <w:rFonts w:ascii="Times New Roman" w:hAnsi="Times New Roman" w:cs="Times New Roman"/>
          <w:sz w:val="28"/>
          <w:szCs w:val="28"/>
        </w:rPr>
        <w:t>роцедуры, или описание действий, которые следует предпринимать в конкретной ситуации;</w:t>
      </w:r>
    </w:p>
    <w:p w:rsidR="00EE3FCD" w:rsidRPr="00EE3FCD" w:rsidRDefault="00EE3FCD" w:rsidP="00EE3FCD">
      <w:pPr>
        <w:rPr>
          <w:rFonts w:ascii="Times New Roman" w:hAnsi="Times New Roman" w:cs="Times New Roman"/>
          <w:sz w:val="28"/>
          <w:szCs w:val="28"/>
        </w:rPr>
      </w:pPr>
      <w:r>
        <w:rPr>
          <w:rFonts w:ascii="Times New Roman" w:hAnsi="Times New Roman" w:cs="Times New Roman"/>
          <w:sz w:val="28"/>
          <w:szCs w:val="28"/>
        </w:rPr>
        <w:t>П</w:t>
      </w:r>
      <w:r w:rsidRPr="00EE3FCD">
        <w:rPr>
          <w:rFonts w:ascii="Times New Roman" w:hAnsi="Times New Roman" w:cs="Times New Roman"/>
          <w:sz w:val="28"/>
          <w:szCs w:val="28"/>
        </w:rPr>
        <w:t>равила, или что должно быть сделано в каждой конкретной ситуации.</w:t>
      </w:r>
    </w:p>
    <w:p w:rsidR="006406D3" w:rsidRDefault="006406D3" w:rsidP="006406D3">
      <w:pPr>
        <w:rPr>
          <w:rFonts w:ascii="Times New Roman" w:hAnsi="Times New Roman" w:cs="Times New Roman"/>
          <w:sz w:val="28"/>
          <w:szCs w:val="28"/>
        </w:rPr>
      </w:pPr>
    </w:p>
    <w:p w:rsidR="00AD2562" w:rsidRPr="00682C7D" w:rsidRDefault="00AD2562" w:rsidP="00AD2562">
      <w:pPr>
        <w:rPr>
          <w:rFonts w:ascii="Times New Roman" w:hAnsi="Times New Roman" w:cs="Times New Roman"/>
          <w:sz w:val="40"/>
          <w:szCs w:val="40"/>
        </w:rPr>
      </w:pPr>
      <w:r w:rsidRPr="00682C7D">
        <w:rPr>
          <w:rFonts w:ascii="Times New Roman" w:hAnsi="Times New Roman" w:cs="Times New Roman"/>
          <w:sz w:val="40"/>
          <w:szCs w:val="40"/>
        </w:rPr>
        <w:t>1.2 Планирование и планы</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Следует различать планирование и планы. План - это детализированная совокупность решений, которые подлежат реализации, перечень конкретных мероприятий и их исполнителей. План является результатом процесса планирования. Планы и планирование имеют различные вариации, и их можно рассматривать с разных точек зрения.</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lastRenderedPageBreak/>
        <w:t>По широте охвата:</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корпоративное планирование (для всей компании в целом);</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по видам деятельности (планирование производства ковров);</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на уровне конкретного подразделения (планирование работы цеха).</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По функции:</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производственное;</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финансовое;</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кадровое;</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маркетинговое.</w:t>
      </w:r>
    </w:p>
    <w:p w:rsidR="00AD2562" w:rsidRPr="00AD2562" w:rsidRDefault="00AD2562" w:rsidP="00AD2562">
      <w:pPr>
        <w:rPr>
          <w:rFonts w:ascii="Times New Roman" w:hAnsi="Times New Roman" w:cs="Times New Roman"/>
          <w:sz w:val="28"/>
          <w:szCs w:val="28"/>
        </w:rPr>
      </w:pPr>
      <w:r>
        <w:rPr>
          <w:rFonts w:ascii="Times New Roman" w:hAnsi="Times New Roman" w:cs="Times New Roman"/>
          <w:sz w:val="28"/>
          <w:szCs w:val="28"/>
        </w:rPr>
        <w:t>По подфункции</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ассортимента;</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рекламы;</w:t>
      </w:r>
    </w:p>
    <w:p w:rsid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продаж.</w:t>
      </w:r>
    </w:p>
    <w:p w:rsidR="00E16F56" w:rsidRPr="00AD2562" w:rsidRDefault="00E16F56"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По временному периоду:</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долгосрочное планирование - 5 лет и более;</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среднесрочное планирование - от 2 до 5 лет;</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краткосрочное планирование - до года.</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По степени детализации планов:</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стратегическое планирование;</w:t>
      </w:r>
    </w:p>
    <w:p w:rsid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lastRenderedPageBreak/>
        <w:t>оперативное планирование.</w:t>
      </w:r>
    </w:p>
    <w:p w:rsidR="00E16F56" w:rsidRPr="00AD2562" w:rsidRDefault="00E16F56"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По обязательности выполнения:</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директивные планы для непосредственного обязательного исполнения;</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индикативные планы, которые являются ориентирными и зависят от индикаторов экономической, политической и т. д. деятельности.</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 как итог планирования для исполнителей является директивным документом и должен включать как обязательные, так и рекомендательные показатели, причем с увеличением сроков планирования число индикативных (рекомендательных) показателей растет. Это связано с тем, что при долгосрочном планировании результат не может быть определен абсолютно точно, так как он зависит от изменения условий хозяйствования и имеет вероятностный характер. Планироваться могут конкретные мероприятия, товары, услуги и работы, а также структуры, технологии и процедуры. Например, планирование расширения организации, планирование более совершенного техпроцесса или планирование вывода товара на рынок.</w:t>
      </w:r>
    </w:p>
    <w:p w:rsidR="00AD2562" w:rsidRPr="00AD2562" w:rsidRDefault="00AD2562" w:rsidP="00AD2562">
      <w:pPr>
        <w:rPr>
          <w:rFonts w:ascii="Times New Roman" w:hAnsi="Times New Roman" w:cs="Times New Roman"/>
          <w:sz w:val="28"/>
          <w:szCs w:val="28"/>
        </w:rPr>
      </w:pPr>
    </w:p>
    <w:p w:rsidR="00E16F56" w:rsidRDefault="00E16F56" w:rsidP="00AD2562">
      <w:pPr>
        <w:rPr>
          <w:rFonts w:ascii="Times New Roman" w:hAnsi="Times New Roman" w:cs="Times New Roman"/>
          <w:sz w:val="28"/>
          <w:szCs w:val="28"/>
        </w:rPr>
      </w:pPr>
    </w:p>
    <w:p w:rsidR="00E16F56" w:rsidRDefault="00E16F56"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Различают три основные формы организации планирования:</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"сверху вниз";</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"снизу вверх";</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"цели вниз - планы вверх".</w:t>
      </w: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"сверху вниз" основывается на том, что руководство создает планы, которые надлежит выполнять их подчиненным. Такая форма планирования может дать положительный результат только при наличии жесткой, авторитарной системы принуждения.</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"снизу вверх" основано на том, что планы создаются подчиненными и утверждаются руководством. Это более прогрессивная форма планирования, но в условиях углубляющейся специализации и разделения труда сложно создать единую систему взаимосвязанных целей.</w:t>
      </w:r>
    </w:p>
    <w:p w:rsidR="00AD2562" w:rsidRPr="00AD2562" w:rsidRDefault="00AD2562" w:rsidP="00AD2562">
      <w:pPr>
        <w:rPr>
          <w:rFonts w:ascii="Times New Roman" w:hAnsi="Times New Roman" w:cs="Times New Roman"/>
          <w:sz w:val="28"/>
          <w:szCs w:val="28"/>
        </w:rPr>
      </w:pPr>
    </w:p>
    <w:p w:rsidR="00AD2562" w:rsidRPr="00AD2562"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Планирование "цели вниз - планы вверх" соединяет достоинства и устраняет недостатки двух предыдущих вариантов. Руководящие органы разрабатывают и формулируют цели для своих подчиненных и стимулируют разработку планов в подразделениях. Такая форма дает возможность создать единую систему взаимосвязанных планов, так как общие целевые установки являются обязательными для всей организации.</w:t>
      </w:r>
    </w:p>
    <w:p w:rsidR="00AD2562" w:rsidRPr="00AD2562" w:rsidRDefault="00AD2562" w:rsidP="00AD2562">
      <w:pPr>
        <w:rPr>
          <w:rFonts w:ascii="Times New Roman" w:hAnsi="Times New Roman" w:cs="Times New Roman"/>
          <w:sz w:val="28"/>
          <w:szCs w:val="28"/>
        </w:rPr>
      </w:pPr>
    </w:p>
    <w:p w:rsidR="00AD2562" w:rsidRPr="00682C7D" w:rsidRDefault="00AD2562" w:rsidP="00AD2562">
      <w:pPr>
        <w:rPr>
          <w:rFonts w:ascii="Times New Roman" w:hAnsi="Times New Roman" w:cs="Times New Roman"/>
          <w:sz w:val="28"/>
          <w:szCs w:val="28"/>
        </w:rPr>
      </w:pPr>
      <w:r w:rsidRPr="00AD2562">
        <w:rPr>
          <w:rFonts w:ascii="Times New Roman" w:hAnsi="Times New Roman" w:cs="Times New Roman"/>
          <w:sz w:val="28"/>
          <w:szCs w:val="28"/>
        </w:rPr>
        <w:t xml:space="preserve">Планирование базируется на данных прошлых периодов деятельности, но целью планирования является деятельность предприятия в перспективе и </w:t>
      </w:r>
      <w:proofErr w:type="gramStart"/>
      <w:r w:rsidRPr="00AD2562">
        <w:rPr>
          <w:rFonts w:ascii="Times New Roman" w:hAnsi="Times New Roman" w:cs="Times New Roman"/>
          <w:sz w:val="28"/>
          <w:szCs w:val="28"/>
        </w:rPr>
        <w:t>контроль за</w:t>
      </w:r>
      <w:proofErr w:type="gramEnd"/>
      <w:r w:rsidRPr="00AD2562">
        <w:rPr>
          <w:rFonts w:ascii="Times New Roman" w:hAnsi="Times New Roman" w:cs="Times New Roman"/>
          <w:sz w:val="28"/>
          <w:szCs w:val="28"/>
        </w:rPr>
        <w:t xml:space="preserve"> этим процессом. Поэтому надежность планирования зависит от точности и правильности информации, которую получают менеджеры. Качество планирования в большей степени зависит от интеллектуального уровня компетенции менеджеров и точности прогнозов относительно дальнейшего развития ситуации.</w:t>
      </w:r>
    </w:p>
    <w:p w:rsidR="00440DF4" w:rsidRPr="00682C7D" w:rsidRDefault="00440DF4" w:rsidP="00AD2562">
      <w:pPr>
        <w:rPr>
          <w:rFonts w:ascii="Times New Roman" w:hAnsi="Times New Roman" w:cs="Times New Roman"/>
          <w:sz w:val="28"/>
          <w:szCs w:val="28"/>
        </w:rPr>
      </w:pPr>
    </w:p>
    <w:p w:rsidR="00440DF4" w:rsidRPr="00682C7D" w:rsidRDefault="00440DF4" w:rsidP="00AD2562">
      <w:pPr>
        <w:rPr>
          <w:rFonts w:ascii="Times New Roman" w:hAnsi="Times New Roman" w:cs="Times New Roman"/>
          <w:sz w:val="40"/>
          <w:szCs w:val="40"/>
        </w:rPr>
      </w:pPr>
      <w:r w:rsidRPr="00682C7D">
        <w:rPr>
          <w:rFonts w:ascii="Times New Roman" w:hAnsi="Times New Roman" w:cs="Times New Roman"/>
          <w:sz w:val="40"/>
          <w:szCs w:val="40"/>
        </w:rPr>
        <w:t>1.3. Сущность и содержание внутрифирменного планирования</w:t>
      </w:r>
    </w:p>
    <w:p w:rsidR="006406D3" w:rsidRDefault="006406D3" w:rsidP="006406D3">
      <w:pPr>
        <w:rPr>
          <w:rFonts w:ascii="Times New Roman" w:hAnsi="Times New Roman" w:cs="Times New Roman"/>
          <w:sz w:val="28"/>
          <w:szCs w:val="28"/>
        </w:rPr>
      </w:pPr>
    </w:p>
    <w:p w:rsidR="00440DF4" w:rsidRPr="00440DF4" w:rsidRDefault="00440DF4" w:rsidP="00440DF4">
      <w:pPr>
        <w:rPr>
          <w:rFonts w:ascii="Times New Roman" w:hAnsi="Times New Roman" w:cs="Times New Roman"/>
          <w:sz w:val="28"/>
          <w:szCs w:val="28"/>
        </w:rPr>
      </w:pPr>
      <w:proofErr w:type="spellStart"/>
      <w:r w:rsidRPr="00440DF4">
        <w:rPr>
          <w:rFonts w:ascii="Times New Roman" w:hAnsi="Times New Roman" w:cs="Times New Roman"/>
          <w:sz w:val="28"/>
          <w:szCs w:val="28"/>
        </w:rPr>
        <w:t>адачей</w:t>
      </w:r>
      <w:proofErr w:type="spellEnd"/>
      <w:r w:rsidRPr="00440DF4">
        <w:rPr>
          <w:rFonts w:ascii="Times New Roman" w:hAnsi="Times New Roman" w:cs="Times New Roman"/>
          <w:sz w:val="28"/>
          <w:szCs w:val="28"/>
        </w:rPr>
        <w:t xml:space="preserve"> планирования является задание программы действий управляемой подсистеме для достижения поставленной цели.</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Процесс внутрифирменного планирования (ВФП) представляет собой комплекс расчетов и процедур производственно-экономического характера, направленных на установление и реализацию целей производственной деятельности предприятия в определенные плановые периоды времени (месяц, квартал, год).</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Значение ВФП определяется тем, что оно:</w:t>
      </w:r>
    </w:p>
    <w:p w:rsidR="00440DF4" w:rsidRPr="00440DF4" w:rsidRDefault="00440DF4" w:rsidP="00440DF4">
      <w:pPr>
        <w:rPr>
          <w:rFonts w:ascii="Times New Roman" w:hAnsi="Times New Roman" w:cs="Times New Roman"/>
          <w:sz w:val="28"/>
          <w:szCs w:val="28"/>
        </w:rPr>
      </w:pPr>
      <w:proofErr w:type="spellStart"/>
      <w:proofErr w:type="gramStart"/>
      <w:r w:rsidRPr="00440DF4">
        <w:rPr>
          <w:rFonts w:ascii="Times New Roman" w:hAnsi="Times New Roman" w:cs="Times New Roman"/>
          <w:sz w:val="28"/>
          <w:szCs w:val="28"/>
        </w:rPr>
        <w:lastRenderedPageBreak/>
        <w:t>c</w:t>
      </w:r>
      <w:proofErr w:type="gramEnd"/>
      <w:r w:rsidRPr="00440DF4">
        <w:rPr>
          <w:rFonts w:ascii="Times New Roman" w:hAnsi="Times New Roman" w:cs="Times New Roman"/>
          <w:sz w:val="28"/>
          <w:szCs w:val="28"/>
        </w:rPr>
        <w:t>вязывает</w:t>
      </w:r>
      <w:proofErr w:type="spellEnd"/>
      <w:r w:rsidRPr="00440DF4">
        <w:rPr>
          <w:rFonts w:ascii="Times New Roman" w:hAnsi="Times New Roman" w:cs="Times New Roman"/>
          <w:sz w:val="28"/>
          <w:szCs w:val="28"/>
        </w:rPr>
        <w:t xml:space="preserve"> все направления деятельности от маркетинга до сбыта продукции;</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охватывает как основные, так и вспомогательные процессы;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заставляет сосредоточить внимание на главных задачах;</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не допускает неопределенности действий подразделений фирмы;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облегчает контроль деятельности всех сфер производства.</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Кроме того, роль планирования как важнейшей функции менеджмента определяется тем, что 70 % информации управленческого характера связана с различными стадиями планирования производства.</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ВФП представляет собой сложный процесс, состоящий из ряда последовательно осуществляемых этапов:</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I. Постановка задач. Заключается в построении дерева целей, которые необходимо решить фирме для достижения заданной эффективности. Ориентировочно устанавливаются сроки решения задач, а также потребное количество ресурсов для их осуществления.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II. Разработка планов. Включает составление специальных планов по достижению каждой цели в отдельности. При этом происходит конкретизация сроков по выполнению каждого плана и производится их увязка по горизонтали (одинаковые сроки реализации) и по вертикали. Параллельно происходит распределение имеющихся у фирмы ресурсов.</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III. Разработка бюджета. Производится сопоставление планов доходов и расходов предприятия, что позволяет выявить и впоследствии устранить возможный дисбаланс между потребными и располагаемыми ресурсами.</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IV. Конкретизация планов (окончательный вариант). Осуществляется разработка конкретных мероприятий по реализации планов.</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При проведении ВФП выделяют три уровня разработки планов по времени:</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перспективные планы;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среднесрочные планы;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краткосрочные планы.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Перспективные планы. Этот уровень охватывает временную перспективу от 5 до 15 лет. Конкретный срок определяется тем видом деятельности, для </w:t>
      </w:r>
      <w:r w:rsidRPr="00440DF4">
        <w:rPr>
          <w:rFonts w:ascii="Times New Roman" w:hAnsi="Times New Roman" w:cs="Times New Roman"/>
          <w:sz w:val="28"/>
          <w:szCs w:val="28"/>
        </w:rPr>
        <w:lastRenderedPageBreak/>
        <w:t>которого он разрабатывается. Такие планы чаще всего представляют собой отражение общей стратегии предприятия. Они могут включать:</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стратегию взаимодействия продукт - рынок;</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оценку тенденции изменения товарного ассортимента продукции и видов деятельности фирмы;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необходимость развития новых мощностей или создания дочерних предприятий;</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перспективы кадрового развития;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социальное развитие и т. д.</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Среднесрочные планы. Этот уровень разрабатывается на базе принятого перспективного плана и представляет собой его конкретизацию и детализацию. Создается на перспективу от 2 до 5 лет для всех видов деятельности, осуществляемых фирмой. Каждое подразделение фирмы разрабатывает собственный среднесрочный план. Основными направлениями среднесрочных планов являются: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развитие мощностей;</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диверсификация продукции и других видов деятельности;</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планы производства и продаж;</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кадровые вопросы и т. д.</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Краткосрочные планы. Разрабатываются на короткие отрезки времени (до одного года). Основным содержанием этих планов являются: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объемы производства и продаж;</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загрузка мощностей;</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обеспечение потребностей в ресурсах;</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вопросы финансирования;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социальное развитие коллектива и т. д.</w:t>
      </w:r>
    </w:p>
    <w:p w:rsidR="006406D3"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ВФП подразделяется на две стадии: технико-экономическое планирование (ТЭП) и оперативно-производственное планирование (ОПП)*. Соста</w:t>
      </w:r>
      <w:r>
        <w:rPr>
          <w:rFonts w:ascii="Times New Roman" w:hAnsi="Times New Roman" w:cs="Times New Roman"/>
          <w:sz w:val="28"/>
          <w:szCs w:val="28"/>
        </w:rPr>
        <w:t>вляющие ВФП представлены на рисунке.</w:t>
      </w:r>
    </w:p>
    <w:p w:rsidR="00440DF4" w:rsidRDefault="00440DF4" w:rsidP="00440DF4">
      <w:pPr>
        <w:rPr>
          <w:rFonts w:ascii="Times New Roman" w:hAnsi="Times New Roman" w:cs="Times New Roman"/>
          <w:sz w:val="28"/>
          <w:szCs w:val="28"/>
        </w:rPr>
      </w:pPr>
    </w:p>
    <w:p w:rsidR="00440DF4" w:rsidRDefault="00440DF4" w:rsidP="00440DF4">
      <w:pPr>
        <w:rPr>
          <w:rFonts w:ascii="Times New Roman" w:hAnsi="Times New Roman" w:cs="Times New Roman"/>
          <w:sz w:val="28"/>
          <w:szCs w:val="28"/>
        </w:rPr>
      </w:pPr>
      <w:r>
        <w:rPr>
          <w:noProof/>
          <w:lang w:eastAsia="ru-RU"/>
        </w:rPr>
        <w:drawing>
          <wp:inline distT="0" distB="0" distL="0" distR="0" wp14:anchorId="6D6A4986" wp14:editId="6F431B07">
            <wp:extent cx="5911850" cy="2209800"/>
            <wp:effectExtent l="0" t="0" r="0" b="0"/>
            <wp:docPr id="1" name="Рисунок 1" descr="http://de.ifmo.ru/bk_netra/image.php?img=Images/Image91.gif&amp;b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ifmo.ru/bk_netra/image.php?img=Images/Image91.gif&amp;b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0" cy="2209800"/>
                    </a:xfrm>
                    <a:prstGeom prst="rect">
                      <a:avLst/>
                    </a:prstGeom>
                    <a:noFill/>
                    <a:ln>
                      <a:noFill/>
                    </a:ln>
                  </pic:spPr>
                </pic:pic>
              </a:graphicData>
            </a:graphic>
          </wp:inline>
        </w:drawing>
      </w: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440DF4" w:rsidRPr="00440DF4" w:rsidRDefault="00440DF4" w:rsidP="00440DF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Рис</w:t>
      </w:r>
      <w:proofErr w:type="gramStart"/>
      <w:r>
        <w:rPr>
          <w:rFonts w:ascii="Times New Roman" w:hAnsi="Times New Roman" w:cs="Times New Roman"/>
          <w:sz w:val="28"/>
          <w:szCs w:val="28"/>
        </w:rPr>
        <w:t>.</w:t>
      </w:r>
      <w:r w:rsidRPr="00440DF4">
        <w:rPr>
          <w:rFonts w:ascii="Times New Roman" w:hAnsi="Times New Roman" w:cs="Times New Roman"/>
          <w:sz w:val="28"/>
          <w:szCs w:val="28"/>
        </w:rPr>
        <w:t>С</w:t>
      </w:r>
      <w:proofErr w:type="gramEnd"/>
      <w:r w:rsidRPr="00440DF4">
        <w:rPr>
          <w:rFonts w:ascii="Times New Roman" w:hAnsi="Times New Roman" w:cs="Times New Roman"/>
          <w:sz w:val="28"/>
          <w:szCs w:val="28"/>
        </w:rPr>
        <w:t>хема</w:t>
      </w:r>
      <w:proofErr w:type="spellEnd"/>
      <w:r w:rsidRPr="00440DF4">
        <w:rPr>
          <w:rFonts w:ascii="Times New Roman" w:hAnsi="Times New Roman" w:cs="Times New Roman"/>
          <w:sz w:val="28"/>
          <w:szCs w:val="28"/>
        </w:rPr>
        <w:t xml:space="preserve"> внутрифирменного планирования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ТЭП занимается разработкой планов производственно-хозяйственной и социальной деятельности фирмы, а также технико-экономических показателей её функционирования.</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ОПП является логическим развитием ТЭП и осуществляется в ходе выполнения производственной программы определенного планового периода.</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Организационные формы проведения ВФП. ВФП* охватывает все уровни управления и отличается большим организационным разнообразием форм. В укрупненном виде различают две основные формы:</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фирмы с централизованным управлением и планированием;</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фирмы с децентрализованным планированием.</w:t>
      </w:r>
    </w:p>
    <w:p w:rsidR="00440DF4" w:rsidRPr="00440DF4"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В первом случае при администрации имеется централизованная служба планирования, которая занимается разработкой перспективных и текущих планов для подразделений, входящих в фирму.</w:t>
      </w:r>
    </w:p>
    <w:p w:rsidR="006406D3" w:rsidRDefault="00440DF4" w:rsidP="00440DF4">
      <w:pPr>
        <w:rPr>
          <w:rFonts w:ascii="Times New Roman" w:hAnsi="Times New Roman" w:cs="Times New Roman"/>
          <w:sz w:val="28"/>
          <w:szCs w:val="28"/>
        </w:rPr>
      </w:pPr>
      <w:r w:rsidRPr="00440DF4">
        <w:rPr>
          <w:rFonts w:ascii="Times New Roman" w:hAnsi="Times New Roman" w:cs="Times New Roman"/>
          <w:sz w:val="28"/>
          <w:szCs w:val="28"/>
        </w:rPr>
        <w:t xml:space="preserve">       При второй форме организации входящие в объединение предприятия имеют собственные планово-производственные службы, которые </w:t>
      </w:r>
      <w:r w:rsidRPr="00440DF4">
        <w:rPr>
          <w:rFonts w:ascii="Times New Roman" w:hAnsi="Times New Roman" w:cs="Times New Roman"/>
          <w:sz w:val="28"/>
          <w:szCs w:val="28"/>
        </w:rPr>
        <w:lastRenderedPageBreak/>
        <w:t xml:space="preserve">осуществляют работу по текущему и перспективному планированию. Высшее руководство объединения в этом случае определяет лишь общее направление развития (например, размещение и структуру капитальных вложений, общий объем производства и прибыли и т. п.). Центральная плановая служба объединения разрабатывает форму планов и доводит до предприятий те ограничения, которые накладываются общекорпоративными целями (например, лимиты капитальных вложений). Перенос центра тяжести в перспективном планировании на предприятия объясняется их большой самостоятельностью, широкими масштабами деятельности и спецификой производства. Координацию и </w:t>
      </w:r>
      <w:proofErr w:type="gramStart"/>
      <w:r w:rsidRPr="00440DF4">
        <w:rPr>
          <w:rFonts w:ascii="Times New Roman" w:hAnsi="Times New Roman" w:cs="Times New Roman"/>
          <w:sz w:val="28"/>
          <w:szCs w:val="28"/>
        </w:rPr>
        <w:t>контроль за</w:t>
      </w:r>
      <w:proofErr w:type="gramEnd"/>
      <w:r w:rsidRPr="00440DF4">
        <w:rPr>
          <w:rFonts w:ascii="Times New Roman" w:hAnsi="Times New Roman" w:cs="Times New Roman"/>
          <w:sz w:val="28"/>
          <w:szCs w:val="28"/>
        </w:rPr>
        <w:t xml:space="preserve"> работой плановых служб отдельных предприятий осуществляет центральная служба планирования.</w:t>
      </w:r>
    </w:p>
    <w:p w:rsidR="001E0EB6" w:rsidRDefault="001E0EB6" w:rsidP="00440DF4">
      <w:pPr>
        <w:rPr>
          <w:rFonts w:ascii="Times New Roman" w:hAnsi="Times New Roman" w:cs="Times New Roman"/>
          <w:sz w:val="28"/>
          <w:szCs w:val="28"/>
        </w:rPr>
      </w:pPr>
    </w:p>
    <w:p w:rsidR="001E0EB6" w:rsidRPr="00682C7D" w:rsidRDefault="001E0EB6" w:rsidP="00440DF4">
      <w:pPr>
        <w:rPr>
          <w:rFonts w:ascii="Times New Roman" w:hAnsi="Times New Roman" w:cs="Times New Roman"/>
          <w:sz w:val="40"/>
          <w:szCs w:val="40"/>
        </w:rPr>
      </w:pPr>
      <w:r w:rsidRPr="00682C7D">
        <w:rPr>
          <w:rFonts w:ascii="Times New Roman" w:hAnsi="Times New Roman" w:cs="Times New Roman"/>
          <w:sz w:val="40"/>
          <w:szCs w:val="40"/>
        </w:rPr>
        <w:t>1.4. Особенности стратегического и тактического планирования</w:t>
      </w:r>
    </w:p>
    <w:p w:rsidR="001E0EB6" w:rsidRDefault="001E0EB6" w:rsidP="00440DF4">
      <w:pPr>
        <w:rPr>
          <w:rFonts w:ascii="Times New Roman" w:hAnsi="Times New Roman" w:cs="Times New Roman"/>
          <w:sz w:val="32"/>
          <w:szCs w:val="32"/>
        </w:rPr>
      </w:pP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Стратегия - представляет собой детальный всесторонний комплексный план, предназначенный для того, чтобы обеспечить осуществление миссии</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организации и достижение её целей.</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Многие крупные компании в современных условиях стали уделять все большее внимание развитию стратегического планирования как инструменту централизованного управления. Такое планирование предусматривает разработку общих принципов ориентации фирмы на перспективу; определяет стратегическое направление и программы развития, содержание и последовательность осуществления важнейших мероприятий, обеспечивающих достижение поставленных целей.</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 xml:space="preserve">В системе стратегического планирования в зависимости от методологии и целей обычно различают долгосрочное планирование и стратегическое планирование. В системе долгосрочного планирования цели претворяются в программы действий, тактические планы и бюджеты, планы прибылей, разрабатываемые для каждого из главных подразделений организации. Затем программы, тактические планы и бюджеты выполняются этими подразделениями и определяются отклонения фактических показателей </w:t>
      </w:r>
      <w:proofErr w:type="gramStart"/>
      <w:r w:rsidRPr="001E0EB6">
        <w:rPr>
          <w:rFonts w:ascii="Times New Roman" w:hAnsi="Times New Roman" w:cs="Times New Roman"/>
          <w:sz w:val="28"/>
          <w:szCs w:val="28"/>
        </w:rPr>
        <w:t>от</w:t>
      </w:r>
      <w:proofErr w:type="gramEnd"/>
      <w:r w:rsidRPr="001E0EB6">
        <w:rPr>
          <w:rFonts w:ascii="Times New Roman" w:hAnsi="Times New Roman" w:cs="Times New Roman"/>
          <w:sz w:val="28"/>
          <w:szCs w:val="28"/>
        </w:rPr>
        <w:t xml:space="preserve"> запланированных.</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lastRenderedPageBreak/>
        <w:t>Стратегическое планирование ставит целью дать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Основными признаками стратегического планирования являются:</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цель планирования,</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долгосрочное обеспечение существования и выполнения основной цели фирмы,</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носитель идеи планирования - высший менеджмент,</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проблемы планирования - отсутствие надежности и структурирования,</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 xml:space="preserve">горизонт планирования - </w:t>
      </w:r>
      <w:proofErr w:type="gramStart"/>
      <w:r w:rsidRPr="001E0EB6">
        <w:rPr>
          <w:rFonts w:ascii="Times New Roman" w:hAnsi="Times New Roman" w:cs="Times New Roman"/>
          <w:sz w:val="28"/>
          <w:szCs w:val="28"/>
        </w:rPr>
        <w:t>долгосрочное</w:t>
      </w:r>
      <w:proofErr w:type="gramEnd"/>
      <w:r w:rsidRPr="001E0EB6">
        <w:rPr>
          <w:rFonts w:ascii="Times New Roman" w:hAnsi="Times New Roman" w:cs="Times New Roman"/>
          <w:sz w:val="28"/>
          <w:szCs w:val="28"/>
        </w:rPr>
        <w:t>,</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охват - глобальный, широкий спектр альтернатив,</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принципы - изменение окружающей обстановки (контролируемые факторы).</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Тактическое планирование неразрывно связано со стратегическим планированием, так как там, где используется стратегическое планирование, возникает потребность в тактическом планировании.</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Тактическое планирование означает уточнение, коррекцию, дополнение, одним словом, конкретизацию стратегии.</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 xml:space="preserve">Под тактическим планированием понимают планирование действий, которые должны представлять наиболее эффективные способы достижения стратегических целей. Иными словами, тактика является одной из форм выражения стратегии. Стратегия и тактика, в общем плане, имеют родственные </w:t>
      </w:r>
      <w:proofErr w:type="gramStart"/>
      <w:r w:rsidRPr="001E0EB6">
        <w:rPr>
          <w:rFonts w:ascii="Times New Roman" w:hAnsi="Times New Roman" w:cs="Times New Roman"/>
          <w:sz w:val="28"/>
          <w:szCs w:val="28"/>
        </w:rPr>
        <w:t>цели</w:t>
      </w:r>
      <w:proofErr w:type="gramEnd"/>
      <w:r w:rsidRPr="001E0EB6">
        <w:rPr>
          <w:rFonts w:ascii="Times New Roman" w:hAnsi="Times New Roman" w:cs="Times New Roman"/>
          <w:sz w:val="28"/>
          <w:szCs w:val="28"/>
        </w:rPr>
        <w:t xml:space="preserve"> и их сущность заключается в определении средств, с помощью которых предприятие стремится к достижению поставленных целей и заданий.</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Тактическое планирование - это детальное планирование, определение и разработка вопросов в рамках технических линий. Тактику можно рассматривать как определенные шаги, ступени по направлению к вершине - общей цели, предусмотренной стратегией.</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 xml:space="preserve">Успешное стратегическое планирование неразрывно связано с тактическим планированием, представляющим собой детальную работу по конкретизации стратегии. Ежедневная работа менеджера заключается в постоянном </w:t>
      </w:r>
      <w:r w:rsidRPr="001E0EB6">
        <w:rPr>
          <w:rFonts w:ascii="Times New Roman" w:hAnsi="Times New Roman" w:cs="Times New Roman"/>
          <w:sz w:val="28"/>
          <w:szCs w:val="28"/>
        </w:rPr>
        <w:lastRenderedPageBreak/>
        <w:t>принятии множества решений, каждое из которых сопровождается процедурой текущего планирования хода их реализации.</w:t>
      </w:r>
    </w:p>
    <w:p w:rsidR="001E0EB6" w:rsidRP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Текущее планирование представляет собой совокупность планов по различным видам деятельности предприятия. Разработка текущего плана должна начинаться с подразделений. Задачи, стоящие перед ними (определяемые потребностями реализации стратегических целей), требуют разработки плана действий и наличия ресурсов, достаточных для их решения. В итоге планы по подразделениям разрабатываются в виде бюджетов или смет. Прогноз сбыта - та основа, на которой, в конечном счете, строятся все бюджеты подразделения.</w:t>
      </w:r>
    </w:p>
    <w:p w:rsidR="001E0EB6" w:rsidRDefault="001E0EB6" w:rsidP="001E0EB6">
      <w:pPr>
        <w:rPr>
          <w:rFonts w:ascii="Times New Roman" w:hAnsi="Times New Roman" w:cs="Times New Roman"/>
          <w:sz w:val="28"/>
          <w:szCs w:val="28"/>
        </w:rPr>
      </w:pPr>
      <w:r w:rsidRPr="001E0EB6">
        <w:rPr>
          <w:rFonts w:ascii="Times New Roman" w:hAnsi="Times New Roman" w:cs="Times New Roman"/>
          <w:sz w:val="28"/>
          <w:szCs w:val="28"/>
        </w:rPr>
        <w:t>Весь процесс планирования в экономической организации можно разделить на две основные стадии: разработка стратегии деятельности фирмы (стратегическое планирование) и определение тактики реализации (оперативное, или, тактическое планирование).</w:t>
      </w:r>
    </w:p>
    <w:p w:rsidR="00682C7D" w:rsidRPr="001E0EB6" w:rsidRDefault="00682C7D" w:rsidP="001E0EB6">
      <w:pPr>
        <w:rPr>
          <w:rFonts w:ascii="Times New Roman" w:hAnsi="Times New Roman" w:cs="Times New Roman"/>
          <w:sz w:val="28"/>
          <w:szCs w:val="28"/>
        </w:rPr>
      </w:pPr>
    </w:p>
    <w:p w:rsidR="006406D3" w:rsidRPr="00682C7D" w:rsidRDefault="006406D3" w:rsidP="006406D3">
      <w:pPr>
        <w:rPr>
          <w:rFonts w:ascii="Times New Roman" w:hAnsi="Times New Roman" w:cs="Times New Roman"/>
          <w:sz w:val="40"/>
          <w:szCs w:val="40"/>
        </w:rPr>
      </w:pPr>
    </w:p>
    <w:p w:rsidR="00682C7D" w:rsidRPr="00682C7D" w:rsidRDefault="00511BF5" w:rsidP="006406D3">
      <w:pPr>
        <w:rPr>
          <w:rFonts w:ascii="Times New Roman" w:hAnsi="Times New Roman" w:cs="Times New Roman"/>
          <w:sz w:val="40"/>
          <w:szCs w:val="40"/>
        </w:rPr>
      </w:pPr>
      <w:r>
        <w:rPr>
          <w:rFonts w:ascii="Times New Roman" w:hAnsi="Times New Roman" w:cs="Times New Roman"/>
          <w:sz w:val="40"/>
          <w:szCs w:val="40"/>
        </w:rPr>
        <w:t>2.1.</w:t>
      </w:r>
      <w:r w:rsidR="00682C7D" w:rsidRPr="00682C7D">
        <w:rPr>
          <w:rFonts w:ascii="Times New Roman" w:hAnsi="Times New Roman" w:cs="Times New Roman"/>
          <w:sz w:val="40"/>
          <w:szCs w:val="40"/>
        </w:rPr>
        <w:t>Понятия прогнозирования в менеджменте</w:t>
      </w:r>
    </w:p>
    <w:p w:rsidR="00682C7D" w:rsidRDefault="00682C7D" w:rsidP="006406D3">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Прогнозирование – это метод предвидения возможных направлений развития.</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Прогнозирование – это фактор планирования, которое бывает: долгосрочным (свыше 5 лет; иногда до 15-20 лет), среднесрочным (от года до 5 лет), краткосрочным (обычно на год). Его точность только вероятностна.</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Виды прогнозов: экономические, развития конкуренции, развития технологии, состояния рынка, </w:t>
      </w:r>
      <w:proofErr w:type="gramStart"/>
      <w:r w:rsidRPr="00682C7D">
        <w:rPr>
          <w:rFonts w:ascii="Times New Roman" w:hAnsi="Times New Roman" w:cs="Times New Roman"/>
          <w:sz w:val="28"/>
          <w:szCs w:val="28"/>
        </w:rPr>
        <w:t>социальный</w:t>
      </w:r>
      <w:proofErr w:type="gramEnd"/>
      <w:r w:rsidRPr="00682C7D">
        <w:rPr>
          <w:rFonts w:ascii="Times New Roman" w:hAnsi="Times New Roman" w:cs="Times New Roman"/>
          <w:sz w:val="28"/>
          <w:szCs w:val="28"/>
        </w:rPr>
        <w:t>.</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Методы прогнозирования:</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lastRenderedPageBreak/>
        <w:t xml:space="preserve">— </w:t>
      </w:r>
      <w:proofErr w:type="gramStart"/>
      <w:r w:rsidRPr="00682C7D">
        <w:rPr>
          <w:rFonts w:ascii="Times New Roman" w:hAnsi="Times New Roman" w:cs="Times New Roman"/>
          <w:sz w:val="28"/>
          <w:szCs w:val="28"/>
        </w:rPr>
        <w:t>неформальные</w:t>
      </w:r>
      <w:proofErr w:type="gramEnd"/>
      <w:r w:rsidRPr="00682C7D">
        <w:rPr>
          <w:rFonts w:ascii="Times New Roman" w:hAnsi="Times New Roman" w:cs="Times New Roman"/>
          <w:sz w:val="28"/>
          <w:szCs w:val="28"/>
        </w:rPr>
        <w:t xml:space="preserve"> (наглядная информация, письменная информация, промышленный шпионаж);</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количественные (экстраполяция – повторение прошлого, временные ряды, причинно-следственное моделирование);</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качественные методы (мнение, ожидание потребителя, экспертной оценки).</w:t>
      </w:r>
    </w:p>
    <w:p w:rsidR="00682C7D" w:rsidRDefault="00682C7D"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511BF5" w:rsidP="006406D3">
      <w:pPr>
        <w:rPr>
          <w:rFonts w:ascii="Times New Roman" w:hAnsi="Times New Roman" w:cs="Times New Roman"/>
          <w:sz w:val="40"/>
          <w:szCs w:val="40"/>
        </w:rPr>
      </w:pPr>
      <w:r>
        <w:rPr>
          <w:rFonts w:ascii="Times New Roman" w:hAnsi="Times New Roman" w:cs="Times New Roman"/>
          <w:sz w:val="40"/>
          <w:szCs w:val="40"/>
        </w:rPr>
        <w:t xml:space="preserve">2.2. </w:t>
      </w:r>
      <w:r w:rsidR="00682C7D" w:rsidRPr="00682C7D">
        <w:rPr>
          <w:rFonts w:ascii="Times New Roman" w:hAnsi="Times New Roman" w:cs="Times New Roman"/>
          <w:sz w:val="40"/>
          <w:szCs w:val="40"/>
        </w:rPr>
        <w:t xml:space="preserve">Методы планирования </w:t>
      </w:r>
    </w:p>
    <w:p w:rsidR="00682C7D" w:rsidRPr="00682C7D" w:rsidRDefault="00682C7D" w:rsidP="006406D3">
      <w:pPr>
        <w:rPr>
          <w:rFonts w:ascii="Times New Roman" w:hAnsi="Times New Roman" w:cs="Times New Roman"/>
          <w:sz w:val="40"/>
          <w:szCs w:val="40"/>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Балансовый метод планирования обеспечивает установление связей между потребностями в ресурсах и источниками их покрытия, а также между разделами плана. </w:t>
      </w:r>
      <w:proofErr w:type="gramStart"/>
      <w:r w:rsidRPr="00682C7D">
        <w:rPr>
          <w:rFonts w:ascii="Times New Roman" w:hAnsi="Times New Roman" w:cs="Times New Roman"/>
          <w:sz w:val="28"/>
          <w:szCs w:val="28"/>
        </w:rPr>
        <w:t>Например, балансовый метод увязывает производственную программу с производственной мощностью предприятия, трудоемкость производственной программы — с численностью работающих.</w:t>
      </w:r>
      <w:proofErr w:type="gramEnd"/>
      <w:r w:rsidRPr="00682C7D">
        <w:rPr>
          <w:rFonts w:ascii="Times New Roman" w:hAnsi="Times New Roman" w:cs="Times New Roman"/>
          <w:sz w:val="28"/>
          <w:szCs w:val="28"/>
        </w:rPr>
        <w:t xml:space="preserve"> На предприятии составляются балансы производственной мощности, рабочего времени, материальный, энергетический, финансовый и др.</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Расчетно-</w:t>
      </w:r>
      <w:proofErr w:type="spellStart"/>
      <w:r w:rsidRPr="00682C7D">
        <w:rPr>
          <w:rFonts w:ascii="Times New Roman" w:hAnsi="Times New Roman" w:cs="Times New Roman"/>
          <w:sz w:val="28"/>
          <w:szCs w:val="28"/>
        </w:rPr>
        <w:t>аналитическии</w:t>
      </w:r>
      <w:proofErr w:type="spellEnd"/>
      <w:r w:rsidRPr="00682C7D">
        <w:rPr>
          <w:rFonts w:ascii="Times New Roman" w:hAnsi="Times New Roman" w:cs="Times New Roman"/>
          <w:sz w:val="28"/>
          <w:szCs w:val="28"/>
        </w:rPr>
        <w:t xml:space="preserve"> метод используется для расчета показателей плана, анализа их динамики и факторов, обеспечивающих необходимый количественный уровень. В рамках этого метода определяется базисный уровень основных показателей плана и их изменения в плановом периоде за счет количественного влияния основных факторов, рассчитываются индексы изменения плановых показателей по сравнению с базисным уровнем.</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Экономико-математические методы позволяют разработать экономические модели зависимости показателей на основе выявления изменения их количественных параметров по сравнению с основными факторами, подготовить несколько вариантов плана и выбрать </w:t>
      </w:r>
      <w:proofErr w:type="gramStart"/>
      <w:r w:rsidRPr="00682C7D">
        <w:rPr>
          <w:rFonts w:ascii="Times New Roman" w:hAnsi="Times New Roman" w:cs="Times New Roman"/>
          <w:sz w:val="28"/>
          <w:szCs w:val="28"/>
        </w:rPr>
        <w:t>оптимальный</w:t>
      </w:r>
      <w:proofErr w:type="gramEnd"/>
      <w:r w:rsidRPr="00682C7D">
        <w:rPr>
          <w:rFonts w:ascii="Times New Roman" w:hAnsi="Times New Roman" w:cs="Times New Roman"/>
          <w:sz w:val="28"/>
          <w:szCs w:val="28"/>
        </w:rPr>
        <w:t>.</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lastRenderedPageBreak/>
        <w:t xml:space="preserve">Графоаналитический метод дает возможность представить результаты экономического анализа графическими средствами. С помощью графиков выявляется количественная зависимость между сопряженными показателями, например, между темпами изменения фондоотдачи, </w:t>
      </w:r>
      <w:proofErr w:type="spellStart"/>
      <w:r w:rsidRPr="00682C7D">
        <w:rPr>
          <w:rFonts w:ascii="Times New Roman" w:hAnsi="Times New Roman" w:cs="Times New Roman"/>
          <w:sz w:val="28"/>
          <w:szCs w:val="28"/>
        </w:rPr>
        <w:t>фондовооруженности</w:t>
      </w:r>
      <w:proofErr w:type="spellEnd"/>
      <w:r w:rsidRPr="00682C7D">
        <w:rPr>
          <w:rFonts w:ascii="Times New Roman" w:hAnsi="Times New Roman" w:cs="Times New Roman"/>
          <w:sz w:val="28"/>
          <w:szCs w:val="28"/>
        </w:rPr>
        <w:t xml:space="preserve"> и производительности труда. Сетевой метод является разновидностью </w:t>
      </w:r>
      <w:proofErr w:type="gramStart"/>
      <w:r w:rsidRPr="00682C7D">
        <w:rPr>
          <w:rFonts w:ascii="Times New Roman" w:hAnsi="Times New Roman" w:cs="Times New Roman"/>
          <w:sz w:val="28"/>
          <w:szCs w:val="28"/>
        </w:rPr>
        <w:t>графоаналитического</w:t>
      </w:r>
      <w:proofErr w:type="gramEnd"/>
      <w:r w:rsidRPr="00682C7D">
        <w:rPr>
          <w:rFonts w:ascii="Times New Roman" w:hAnsi="Times New Roman" w:cs="Times New Roman"/>
          <w:sz w:val="28"/>
          <w:szCs w:val="28"/>
        </w:rPr>
        <w:t>. С помощью сетевых графиков моделируется параллельное выполнение работ в пространстве и времени по сложным объектам (например, реконструкция цеха, разработка и освоение новой техники и др.).</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Программно-целевые методы позволяют составлять план в виде программы, т. е. комплекса задач и мероприятий, объединенных одной целью и приуроченных к определенным срокам. Характерная черта программы — ее нацеленность на достижение конечных результатов. Стержнем программы является генеральная цель, конкретизируемая в ряде подцелей и задач. Цели достигаются конкретными исполнителями, которые наделяются необходимыми ресурсами. На основе ранжирования целей (генеральная цель — стратегические и тактические цели — программы работ) составляется граф типа «дерево целей» — исходная база для формирования системы показателей программы и организационной структуры управления ею.</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По срокам различают следующие виды планирования: перспективное, текущее и оперативно-производственное (рис. 3). Перспективное планирование основывается на прогнозировании. С его помощью прогнозируются перспективная потребность в новых видах продукции, товарная и сбытовая стратегия </w:t>
      </w:r>
      <w:proofErr w:type="gramStart"/>
      <w:r w:rsidRPr="00682C7D">
        <w:rPr>
          <w:rFonts w:ascii="Times New Roman" w:hAnsi="Times New Roman" w:cs="Times New Roman"/>
          <w:sz w:val="28"/>
          <w:szCs w:val="28"/>
        </w:rPr>
        <w:t>предприятия</w:t>
      </w:r>
      <w:proofErr w:type="gramEnd"/>
      <w:r w:rsidRPr="00682C7D">
        <w:rPr>
          <w:rFonts w:ascii="Times New Roman" w:hAnsi="Times New Roman" w:cs="Times New Roman"/>
          <w:sz w:val="28"/>
          <w:szCs w:val="28"/>
        </w:rPr>
        <w:t xml:space="preserve"> но различным рынкам сбыта и т. д. Перспективное планирование традиционно подразделяется на долгосрочное (10-15 лет) и среднесрочное (3-5 лет) планирование.</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Долгосрочный план имеет программно-целевой характер. В нем формулируется экономическая стратегия деятельности предприятия на длительный период с учетом расширения границ действующих рынков сбыта и освоения новых. Число показателей в плане ограниченно. Цели и задачи перспективного долгосрочного плана конкретизируются в среднесрочном плане. Объектами среднесрочного планирования являются организационная структура, производственные мощности, капитальные вложения, потребности в финансовых средствах, исследования и разработки, доля рынка и т. п. В настоящее время сроки исполнения (разработки) планов не имеют обязательного характера, и ряд предприятий разрабатывают долгосрочные планы сроком на 5 лет, среднесрочные — на 2-3 года.</w:t>
      </w:r>
    </w:p>
    <w:p w:rsidR="00682C7D" w:rsidRPr="00682C7D" w:rsidRDefault="00682C7D" w:rsidP="00682C7D">
      <w:pPr>
        <w:rPr>
          <w:rFonts w:ascii="Times New Roman" w:hAnsi="Times New Roman" w:cs="Times New Roman"/>
          <w:sz w:val="28"/>
          <w:szCs w:val="28"/>
        </w:rPr>
      </w:pPr>
    </w:p>
    <w:p w:rsidR="00682C7D" w:rsidRPr="00682C7D" w:rsidRDefault="00682C7D" w:rsidP="00511BF5">
      <w:pPr>
        <w:rPr>
          <w:rFonts w:ascii="Times New Roman" w:hAnsi="Times New Roman" w:cs="Times New Roman"/>
          <w:sz w:val="28"/>
          <w:szCs w:val="28"/>
        </w:rPr>
      </w:pPr>
      <w:r w:rsidRPr="00682C7D">
        <w:rPr>
          <w:rFonts w:ascii="Times New Roman" w:hAnsi="Times New Roman" w:cs="Times New Roman"/>
          <w:sz w:val="28"/>
          <w:szCs w:val="28"/>
        </w:rPr>
        <w:t xml:space="preserve">Текущее (годовое) планирование разрабатывается в разрезе среднесрочного плана и уточняет его показатели. Структура и показатели годового планирования различаются в зависимости от объекта и подразделяются </w:t>
      </w:r>
      <w:proofErr w:type="gramStart"/>
      <w:r w:rsidRPr="00682C7D">
        <w:rPr>
          <w:rFonts w:ascii="Times New Roman" w:hAnsi="Times New Roman" w:cs="Times New Roman"/>
          <w:sz w:val="28"/>
          <w:szCs w:val="28"/>
        </w:rPr>
        <w:t>на</w:t>
      </w:r>
      <w:proofErr w:type="gramEnd"/>
      <w:r w:rsidRPr="00682C7D">
        <w:rPr>
          <w:rFonts w:ascii="Times New Roman" w:hAnsi="Times New Roman" w:cs="Times New Roman"/>
          <w:sz w:val="28"/>
          <w:szCs w:val="28"/>
        </w:rPr>
        <w:t xml:space="preserve"> заводские, цеховые и бригадные. </w:t>
      </w:r>
    </w:p>
    <w:p w:rsidR="00682C7D" w:rsidRPr="00682C7D" w:rsidRDefault="00682C7D" w:rsidP="00682C7D">
      <w:pPr>
        <w:rPr>
          <w:rFonts w:ascii="Times New Roman" w:hAnsi="Times New Roman" w:cs="Times New Roman"/>
          <w:sz w:val="28"/>
          <w:szCs w:val="28"/>
        </w:rPr>
      </w:pP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Оперативно-производственное планирование уточняет задания текущего годового плана на более короткие отрезки времени (месяц, декада, смена, час) и по отдельным производственным подразделениям (цех, участок, бригада, рабочее место). Такой план служит средством обеспечения ритмичного выпуска продукции и равномерной работы предприятия и доводит плановые задания до непосредственных исполнителей (рабочих). Оперативно-производственное планирование подразделяется на межцеховое, внутрицеховое и </w:t>
      </w:r>
      <w:proofErr w:type="spellStart"/>
      <w:r w:rsidRPr="00682C7D">
        <w:rPr>
          <w:rFonts w:ascii="Times New Roman" w:hAnsi="Times New Roman" w:cs="Times New Roman"/>
          <w:sz w:val="28"/>
          <w:szCs w:val="28"/>
        </w:rPr>
        <w:t>диспетчирование</w:t>
      </w:r>
      <w:proofErr w:type="spellEnd"/>
      <w:r w:rsidRPr="00682C7D">
        <w:rPr>
          <w:rFonts w:ascii="Times New Roman" w:hAnsi="Times New Roman" w:cs="Times New Roman"/>
          <w:sz w:val="28"/>
          <w:szCs w:val="28"/>
        </w:rPr>
        <w:t>. Завершающим этапом заводского оперативн</w:t>
      </w:r>
      <w:proofErr w:type="gramStart"/>
      <w:r w:rsidRPr="00682C7D">
        <w:rPr>
          <w:rFonts w:ascii="Times New Roman" w:hAnsi="Times New Roman" w:cs="Times New Roman"/>
          <w:sz w:val="28"/>
          <w:szCs w:val="28"/>
        </w:rPr>
        <w:t>о-</w:t>
      </w:r>
      <w:proofErr w:type="gramEnd"/>
      <w:r w:rsidRPr="00682C7D">
        <w:rPr>
          <w:rFonts w:ascii="Times New Roman" w:hAnsi="Times New Roman" w:cs="Times New Roman"/>
          <w:sz w:val="28"/>
          <w:szCs w:val="28"/>
        </w:rPr>
        <w:t xml:space="preserve"> производственного планирования является сменно-суточное планирование.</w:t>
      </w:r>
    </w:p>
    <w:p w:rsidR="00682C7D" w:rsidRPr="00682C7D" w:rsidRDefault="00682C7D" w:rsidP="00511BF5">
      <w:pPr>
        <w:rPr>
          <w:rFonts w:ascii="Times New Roman" w:hAnsi="Times New Roman" w:cs="Times New Roman"/>
          <w:sz w:val="28"/>
          <w:szCs w:val="28"/>
        </w:rPr>
      </w:pPr>
      <w:r w:rsidRPr="00682C7D">
        <w:rPr>
          <w:rFonts w:ascii="Times New Roman" w:hAnsi="Times New Roman" w:cs="Times New Roman"/>
          <w:sz w:val="28"/>
          <w:szCs w:val="28"/>
        </w:rPr>
        <w:t xml:space="preserve">В целом перспективное, текущее и оперативно-производственное планирование </w:t>
      </w:r>
      <w:proofErr w:type="gramStart"/>
      <w:r w:rsidRPr="00682C7D">
        <w:rPr>
          <w:rFonts w:ascii="Times New Roman" w:hAnsi="Times New Roman" w:cs="Times New Roman"/>
          <w:sz w:val="28"/>
          <w:szCs w:val="28"/>
        </w:rPr>
        <w:t>взаимосвязаны</w:t>
      </w:r>
      <w:proofErr w:type="gramEnd"/>
      <w:r w:rsidRPr="00682C7D">
        <w:rPr>
          <w:rFonts w:ascii="Times New Roman" w:hAnsi="Times New Roman" w:cs="Times New Roman"/>
          <w:sz w:val="28"/>
          <w:szCs w:val="28"/>
        </w:rPr>
        <w:t xml:space="preserve"> и образуют единую систему. Упрощенная процедура разработки комплексного плана фирмы включает следующие основные элементы </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Имеются различные признаки классификации планирования по видам, срокам, формам и другим признакам. С точки зрения обязательности принятия и выполнения плановых заданий оно подразделяется на директивное и индикативное планирование. Директивное планирование характеризуется обязательным принятием и выполнением плановых заданий, установленных вышестоящей организацией для подчиненных ей предприятий. Директивное планирование пронизывало все уровни системы социалистического централизованного планирования (предприятия, отрасли, регионы, экономику в целом), сковывало инициативу предприятий. В рыночной экономике директивное планирование используется на уровне предприятий при разработке их текущих планов.</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Индикативное планирование - это форма государственного регулирования производства через регулирование цен и тарифов, ставок налогов, банковских процентных ставок за кредит, минимального уровня заработной платы и других показателей. Задания индикативного плана называются индикаторами. Индикаторы — это параметры, характеризующие состояние и </w:t>
      </w:r>
      <w:r w:rsidRPr="00682C7D">
        <w:rPr>
          <w:rFonts w:ascii="Times New Roman" w:hAnsi="Times New Roman" w:cs="Times New Roman"/>
          <w:sz w:val="28"/>
          <w:szCs w:val="28"/>
        </w:rPr>
        <w:lastRenderedPageBreak/>
        <w:t>направления развития экономики, выработанные органами государственного управления. В составе индикативного плана могут быть и обязательные задания, но их число весьма ограничено. Поэтому в целом план носит направляющий, рекомендательный характер. Применительно к предприятиям (организациям) индикативное планирование чаще применяется при разработке перспективных планов.</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Необходимо различать перспективное планирование, прогнозирование, стратегическое планирование, тактическое планирование и бизнес-планирование, которые взаимосвязаны, образуют единую систему и в то же время выполняют различные функции и могут применяться самостоятельно. Как уже отмечалось выше, перспективное планирование основано на прогнозировании. Прогнозирование является базисом, фундаментом перспективного планирования и в отличие от него основано на предвидении, построенном на экономико-математическом, вероятностном и в то же время научно обоснованном анализе перспектив развития предприятия в обозримом будущем.</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 xml:space="preserve">Стратегическое планирование ставит перспективные цели и вырабатывает средства их достижения, определяет основные направления развития предприятия (организации) и, что особенно важно, формирует миссию предприятия, направленную на реализацию его общей цели. Миссия детализирует статус предприятия (организации) и обеспечивает направления и ориентиры для определения целей и стратегий на различных уровнях развития. Тактическое планирование в отличие от перспективного и стратегического планирования охватывает </w:t>
      </w:r>
      <w:proofErr w:type="gramStart"/>
      <w:r w:rsidRPr="00682C7D">
        <w:rPr>
          <w:rFonts w:ascii="Times New Roman" w:hAnsi="Times New Roman" w:cs="Times New Roman"/>
          <w:sz w:val="28"/>
          <w:szCs w:val="28"/>
        </w:rPr>
        <w:t>краткосрочный</w:t>
      </w:r>
      <w:proofErr w:type="gramEnd"/>
      <w:r w:rsidRPr="00682C7D">
        <w:rPr>
          <w:rFonts w:ascii="Times New Roman" w:hAnsi="Times New Roman" w:cs="Times New Roman"/>
          <w:sz w:val="28"/>
          <w:szCs w:val="28"/>
        </w:rPr>
        <w:t xml:space="preserve"> и среднесрочный периоды и направлено на реализацию выполнения этих планов, которые конкретизируются в комплексных планов социально-экономического развития предприятия.</w:t>
      </w:r>
    </w:p>
    <w:p w:rsidR="00682C7D" w:rsidRPr="00682C7D" w:rsidRDefault="00682C7D" w:rsidP="00682C7D">
      <w:pPr>
        <w:rPr>
          <w:rFonts w:ascii="Times New Roman" w:hAnsi="Times New Roman" w:cs="Times New Roman"/>
          <w:sz w:val="28"/>
          <w:szCs w:val="28"/>
        </w:rPr>
      </w:pPr>
      <w:proofErr w:type="spellStart"/>
      <w:r w:rsidRPr="00682C7D">
        <w:rPr>
          <w:rFonts w:ascii="Times New Roman" w:hAnsi="Times New Roman" w:cs="Times New Roman"/>
          <w:sz w:val="28"/>
          <w:szCs w:val="28"/>
        </w:rPr>
        <w:t>Битее</w:t>
      </w:r>
      <w:proofErr w:type="spellEnd"/>
      <w:r w:rsidRPr="00682C7D">
        <w:rPr>
          <w:rFonts w:ascii="Times New Roman" w:hAnsi="Times New Roman" w:cs="Times New Roman"/>
          <w:sz w:val="28"/>
          <w:szCs w:val="28"/>
        </w:rPr>
        <w:t xml:space="preserve">-минирование является разновидностью технико-экономического планирования, однако в условиях рыночной экономики его функции значительно </w:t>
      </w:r>
      <w:proofErr w:type="gramStart"/>
      <w:r w:rsidRPr="00682C7D">
        <w:rPr>
          <w:rFonts w:ascii="Times New Roman" w:hAnsi="Times New Roman" w:cs="Times New Roman"/>
          <w:sz w:val="28"/>
          <w:szCs w:val="28"/>
        </w:rPr>
        <w:t>расширились</w:t>
      </w:r>
      <w:proofErr w:type="gramEnd"/>
      <w:r w:rsidRPr="00682C7D">
        <w:rPr>
          <w:rFonts w:ascii="Times New Roman" w:hAnsi="Times New Roman" w:cs="Times New Roman"/>
          <w:sz w:val="28"/>
          <w:szCs w:val="28"/>
        </w:rPr>
        <w:t xml:space="preserve"> и оно стало самостоятельным видом планирования. Существуют и другие классификации форм и видов планирования. Так, по классификации Р.Л. </w:t>
      </w:r>
      <w:proofErr w:type="spellStart"/>
      <w:r w:rsidRPr="00682C7D">
        <w:rPr>
          <w:rFonts w:ascii="Times New Roman" w:hAnsi="Times New Roman" w:cs="Times New Roman"/>
          <w:sz w:val="28"/>
          <w:szCs w:val="28"/>
        </w:rPr>
        <w:t>Акоффа</w:t>
      </w:r>
      <w:proofErr w:type="spellEnd"/>
      <w:r w:rsidRPr="00682C7D">
        <w:rPr>
          <w:rFonts w:ascii="Times New Roman" w:hAnsi="Times New Roman" w:cs="Times New Roman"/>
          <w:sz w:val="28"/>
          <w:szCs w:val="28"/>
        </w:rPr>
        <w:t>, широко используемой в зарубежной науке и практике, планирование бывает:</w:t>
      </w:r>
    </w:p>
    <w:p w:rsidR="00682C7D" w:rsidRPr="00682C7D" w:rsidRDefault="00682C7D" w:rsidP="00682C7D">
      <w:pPr>
        <w:rPr>
          <w:rFonts w:ascii="Times New Roman" w:hAnsi="Times New Roman" w:cs="Times New Roman"/>
          <w:sz w:val="28"/>
          <w:szCs w:val="28"/>
        </w:rPr>
      </w:pPr>
      <w:proofErr w:type="gramStart"/>
      <w:r w:rsidRPr="00682C7D">
        <w:rPr>
          <w:rFonts w:ascii="Times New Roman" w:hAnsi="Times New Roman" w:cs="Times New Roman"/>
          <w:sz w:val="28"/>
          <w:szCs w:val="28"/>
        </w:rPr>
        <w:t>реактивным</w:t>
      </w:r>
      <w:proofErr w:type="gramEnd"/>
      <w:r w:rsidRPr="00682C7D">
        <w:rPr>
          <w:rFonts w:ascii="Times New Roman" w:hAnsi="Times New Roman" w:cs="Times New Roman"/>
          <w:sz w:val="28"/>
          <w:szCs w:val="28"/>
        </w:rPr>
        <w:t xml:space="preserve"> - базируется на анализе и экстраполяции прошлого опыта снизу вверх;</w:t>
      </w:r>
    </w:p>
    <w:p w:rsidR="00682C7D" w:rsidRPr="00682C7D" w:rsidRDefault="00682C7D" w:rsidP="00682C7D">
      <w:pPr>
        <w:rPr>
          <w:rFonts w:ascii="Times New Roman" w:hAnsi="Times New Roman" w:cs="Times New Roman"/>
          <w:sz w:val="28"/>
          <w:szCs w:val="28"/>
        </w:rPr>
      </w:pPr>
      <w:proofErr w:type="gramStart"/>
      <w:r w:rsidRPr="00682C7D">
        <w:rPr>
          <w:rFonts w:ascii="Times New Roman" w:hAnsi="Times New Roman" w:cs="Times New Roman"/>
          <w:sz w:val="28"/>
          <w:szCs w:val="28"/>
        </w:rPr>
        <w:lastRenderedPageBreak/>
        <w:t>инактивным</w:t>
      </w:r>
      <w:proofErr w:type="gramEnd"/>
      <w:r w:rsidRPr="00682C7D">
        <w:rPr>
          <w:rFonts w:ascii="Times New Roman" w:hAnsi="Times New Roman" w:cs="Times New Roman"/>
          <w:sz w:val="28"/>
          <w:szCs w:val="28"/>
        </w:rPr>
        <w:t xml:space="preserve"> - ориентируется на существующее положение предприятия для выживания и стабилизации бизнеса;</w:t>
      </w:r>
    </w:p>
    <w:p w:rsidR="00682C7D" w:rsidRPr="00682C7D"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преактивным (упреждающим) - основано на прогнозах с учетом будущих изменений и осуществляется на предприятиях сверху вниз путем оптимизации решений;</w:t>
      </w:r>
    </w:p>
    <w:p w:rsidR="00682C7D" w:rsidRPr="00682C7D" w:rsidRDefault="00682C7D" w:rsidP="00682C7D">
      <w:pPr>
        <w:rPr>
          <w:rFonts w:ascii="Times New Roman" w:hAnsi="Times New Roman" w:cs="Times New Roman"/>
          <w:sz w:val="28"/>
          <w:szCs w:val="28"/>
        </w:rPr>
      </w:pPr>
      <w:proofErr w:type="gramStart"/>
      <w:r w:rsidRPr="00682C7D">
        <w:rPr>
          <w:rFonts w:ascii="Times New Roman" w:hAnsi="Times New Roman" w:cs="Times New Roman"/>
          <w:sz w:val="28"/>
          <w:szCs w:val="28"/>
        </w:rPr>
        <w:t>интерактивным - заключается в проектировании будущего с учетом взаимодействия прошлого, настоящего и будущего, направленном на повышение эффективности развития предприятия и качества жизни людей.</w:t>
      </w:r>
      <w:proofErr w:type="gramEnd"/>
    </w:p>
    <w:p w:rsidR="006406D3" w:rsidRDefault="00682C7D" w:rsidP="00682C7D">
      <w:pPr>
        <w:rPr>
          <w:rFonts w:ascii="Times New Roman" w:hAnsi="Times New Roman" w:cs="Times New Roman"/>
          <w:sz w:val="28"/>
          <w:szCs w:val="28"/>
        </w:rPr>
      </w:pPr>
      <w:r w:rsidRPr="00682C7D">
        <w:rPr>
          <w:rFonts w:ascii="Times New Roman" w:hAnsi="Times New Roman" w:cs="Times New Roman"/>
          <w:sz w:val="28"/>
          <w:szCs w:val="28"/>
        </w:rPr>
        <w:t>Отметим, что планирование на предприятии (фирме) является важнейшим элементом рыночной системы, ее базисом и регулятором.</w:t>
      </w: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6406D3" w:rsidRDefault="006406D3" w:rsidP="006406D3">
      <w:pPr>
        <w:rPr>
          <w:rFonts w:ascii="Times New Roman" w:hAnsi="Times New Roman" w:cs="Times New Roman"/>
          <w:sz w:val="28"/>
          <w:szCs w:val="28"/>
        </w:rPr>
      </w:pPr>
    </w:p>
    <w:p w:rsidR="000C46CB" w:rsidRPr="00BB68D9" w:rsidRDefault="006406D3" w:rsidP="000C46CB">
      <w:pPr>
        <w:rPr>
          <w:rFonts w:ascii="Times New Roman" w:hAnsi="Times New Roman" w:cs="Times New Roman"/>
          <w:sz w:val="28"/>
          <w:szCs w:val="28"/>
        </w:rPr>
      </w:pPr>
      <w:r>
        <w:rPr>
          <w:rFonts w:ascii="Times New Roman" w:hAnsi="Times New Roman" w:cs="Times New Roman"/>
          <w:sz w:val="28"/>
          <w:szCs w:val="28"/>
        </w:rPr>
        <w:t xml:space="preserve">                                                      </w:t>
      </w:r>
    </w:p>
    <w:p w:rsidR="006406D3" w:rsidRDefault="006406D3"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28"/>
          <w:szCs w:val="28"/>
        </w:rPr>
      </w:pPr>
    </w:p>
    <w:p w:rsidR="00511BF5" w:rsidRDefault="00511BF5" w:rsidP="007116F7">
      <w:pPr>
        <w:rPr>
          <w:rFonts w:ascii="Times New Roman" w:hAnsi="Times New Roman" w:cs="Times New Roman"/>
          <w:sz w:val="40"/>
          <w:szCs w:val="40"/>
        </w:rPr>
      </w:pPr>
    </w:p>
    <w:p w:rsidR="00511BF5" w:rsidRDefault="00511BF5" w:rsidP="007116F7">
      <w:pPr>
        <w:rPr>
          <w:rFonts w:ascii="Times New Roman" w:hAnsi="Times New Roman" w:cs="Times New Roman"/>
          <w:sz w:val="40"/>
          <w:szCs w:val="40"/>
        </w:rPr>
      </w:pPr>
      <w:r>
        <w:rPr>
          <w:rFonts w:ascii="Times New Roman" w:hAnsi="Times New Roman" w:cs="Times New Roman"/>
          <w:sz w:val="40"/>
          <w:szCs w:val="40"/>
        </w:rPr>
        <w:lastRenderedPageBreak/>
        <w:t>Заключение:</w:t>
      </w: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Сущность планирования проявляется в конкретизации целей развития всей организации и каждого подразделения в отдельности на установленный период, определения хозяйственных задач, средств их достижения, сроков и последовательности реализации, выявления материальных, трудовых и финансовых ресурсов, необходимых для решения поставленных задач.</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Содержание планирования как функция управления предприятием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Планирование - это начальный этап управления, однако оно представляет собой не единственное действие, а процесс, продолжающийся до завершения планируемого комплекса операций.</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Основная цель планирования состоит в том, чтобы насколько возможно при данных условиях, найти оптимальный вариант решения задач, стоящих перед организацией.</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Планирование осуществляется в соответствии с рядом принципов, то есть правил.</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Выделяют следующие принципы планирования: экономичности, единства и взаимосвязанности, неравенства, сплоченности.</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Различают три вида планирования: тактическое, оперативное и стратегическое.</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lastRenderedPageBreak/>
        <w:t>Функция планирования предполагает решение о том, какими должны быть цели организации и что должны делать ее члены, чтобы достичь этих целей. По сути это подготовка сегодня к завтрашнему дню, определение того, что требуется и как этого добиться.</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фактических показателей прошлого. Для точного планирования необходимо получить как можно больше достоверной информации о рынке и о деятельности предприятия. Она обеспечивается бухгалтерским учетом и обширной статистической базой. Однако предприятия - это всего лишь небольшая часть рынка и экономики страны. Следует понимать, что невозможно получить абсолютно все важные данные о рынке в целом и особенно те, что касаются деятельности конкурентов.</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Таким образом, любое планирование базируется на неполных данных.</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Противоположностью планирования является импровизация.</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Планирование охватывает все уровни управления и помогает предпринять и упростить действия, которые приведут к достижению целей организации. Так же снижает риск неопределенности внешней и внутренней среды организации, помогает оптимально делегировать полномочия и распределить ресурсы внутри фирмы. Важные цели планирования включают в себя достижение определенного уровня прибыли, повышение производительности труда, возможность организации выйти на новый рынок сбыта и т.д.</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 xml:space="preserve">Из всего вышесказанного можно сделать вывод, что 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и более эффективно на нее реагировать. Поэтому следует помнить, что неопределенность - это одна из основных причин, по которой планирование может помочь организации лучше управлять в условиях </w:t>
      </w:r>
      <w:r w:rsidRPr="00511BF5">
        <w:rPr>
          <w:rFonts w:ascii="Times New Roman" w:hAnsi="Times New Roman" w:cs="Times New Roman"/>
          <w:sz w:val="28"/>
          <w:szCs w:val="28"/>
        </w:rPr>
        <w:lastRenderedPageBreak/>
        <w:t>неопределенности, более эффективно реагировать на изменения внешней среды.</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 xml:space="preserve">В </w:t>
      </w:r>
      <w:proofErr w:type="gramStart"/>
      <w:r w:rsidRPr="00511BF5">
        <w:rPr>
          <w:rFonts w:ascii="Times New Roman" w:hAnsi="Times New Roman" w:cs="Times New Roman"/>
          <w:sz w:val="28"/>
          <w:szCs w:val="28"/>
        </w:rPr>
        <w:t>представленном Бизнес-плане, разработанном на основании применения принципов планирования рассмотрена</w:t>
      </w:r>
      <w:proofErr w:type="gramEnd"/>
      <w:r w:rsidRPr="00511BF5">
        <w:rPr>
          <w:rFonts w:ascii="Times New Roman" w:hAnsi="Times New Roman" w:cs="Times New Roman"/>
          <w:sz w:val="28"/>
          <w:szCs w:val="28"/>
        </w:rPr>
        <w:t xml:space="preserve"> идея создания такого места отдыха, где жители Ростова-на-Дону могли бы приятно отдохнуть и провести свой досуг. Этим местом является клуб, сочетающий предоставление спортивных и развлекательных услуг. При этом необходимо отметить, что на сегодняшний день ни один клуб или спортивный комплекс не предоставляет своим клиентам возможность играть в мини-гольф (даже гольф-клуб).</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Были проведены достаточно детальные маркетинговые исследования и анализ рынка с целью выявления конкурентов и отыскания своеобразной "ниши" для деятельности организуемой фирмы.</w:t>
      </w:r>
    </w:p>
    <w:p w:rsidR="00511BF5" w:rsidRPr="00511BF5" w:rsidRDefault="00511BF5" w:rsidP="00511BF5">
      <w:pPr>
        <w:rPr>
          <w:rFonts w:ascii="Times New Roman" w:hAnsi="Times New Roman" w:cs="Times New Roman"/>
          <w:sz w:val="28"/>
          <w:szCs w:val="28"/>
        </w:rPr>
      </w:pPr>
    </w:p>
    <w:p w:rsidR="00511BF5" w:rsidRPr="00511BF5" w:rsidRDefault="00511BF5" w:rsidP="00511BF5">
      <w:pPr>
        <w:rPr>
          <w:rFonts w:ascii="Times New Roman" w:hAnsi="Times New Roman" w:cs="Times New Roman"/>
          <w:sz w:val="28"/>
          <w:szCs w:val="28"/>
        </w:rPr>
      </w:pPr>
      <w:proofErr w:type="gramStart"/>
      <w:r w:rsidRPr="00511BF5">
        <w:rPr>
          <w:rFonts w:ascii="Times New Roman" w:hAnsi="Times New Roman" w:cs="Times New Roman"/>
          <w:sz w:val="28"/>
          <w:szCs w:val="28"/>
        </w:rPr>
        <w:t>В Бизнес-плане были представлены пути создания организации, предоставляющей спортивные и развлекательные услуги, определена ее организационно-правовая форма, определено предполагаемое место положения создаваемой организации на рынке (рыночная ниша), представлено описание услуг, которые организация будет оказывать потребителям, проанализирована целесообразности создания подобной организации с точки зрения рентабельности и прибыльности.</w:t>
      </w:r>
      <w:proofErr w:type="gramEnd"/>
    </w:p>
    <w:p w:rsidR="00511BF5" w:rsidRP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28"/>
          <w:szCs w:val="28"/>
        </w:rPr>
      </w:pPr>
      <w:r w:rsidRPr="00511BF5">
        <w:rPr>
          <w:rFonts w:ascii="Times New Roman" w:hAnsi="Times New Roman" w:cs="Times New Roman"/>
          <w:sz w:val="28"/>
          <w:szCs w:val="28"/>
        </w:rPr>
        <w:t>К сожалению, в представленном Бизнес-плане некоторые разделы были представлены не в полном объеме, а некоторые разделы не были включены целенаправленно в связи с ограниченным объемом работы, отсутствием программных средств и сжатыми сроками работы.</w:t>
      </w:r>
    </w:p>
    <w:p w:rsid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28"/>
          <w:szCs w:val="28"/>
        </w:rPr>
      </w:pPr>
    </w:p>
    <w:p w:rsidR="00511BF5" w:rsidRDefault="00511BF5" w:rsidP="00511BF5">
      <w:pPr>
        <w:rPr>
          <w:rFonts w:ascii="Times New Roman" w:hAnsi="Times New Roman" w:cs="Times New Roman"/>
          <w:sz w:val="40"/>
          <w:szCs w:val="40"/>
        </w:rPr>
      </w:pPr>
      <w:r w:rsidRPr="00511BF5">
        <w:rPr>
          <w:rFonts w:ascii="Times New Roman" w:hAnsi="Times New Roman" w:cs="Times New Roman"/>
          <w:sz w:val="40"/>
          <w:szCs w:val="40"/>
        </w:rPr>
        <w:lastRenderedPageBreak/>
        <w:t xml:space="preserve">Список используемой литературы </w:t>
      </w:r>
    </w:p>
    <w:p w:rsidR="00511BF5" w:rsidRDefault="00511BF5" w:rsidP="00511BF5">
      <w:pPr>
        <w:rPr>
          <w:rFonts w:ascii="Times New Roman" w:hAnsi="Times New Roman" w:cs="Times New Roman"/>
          <w:sz w:val="28"/>
          <w:szCs w:val="28"/>
        </w:rPr>
      </w:pPr>
    </w:p>
    <w:p w:rsidR="00511BF5" w:rsidRPr="00511BF5" w:rsidRDefault="00511BF5" w:rsidP="00511BF5">
      <w:pPr>
        <w:pStyle w:val="a7"/>
        <w:numPr>
          <w:ilvl w:val="0"/>
          <w:numId w:val="4"/>
        </w:numPr>
        <w:rPr>
          <w:rFonts w:ascii="Times New Roman" w:hAnsi="Times New Roman" w:cs="Times New Roman"/>
          <w:sz w:val="28"/>
          <w:szCs w:val="28"/>
        </w:rPr>
      </w:pPr>
      <w:proofErr w:type="spellStart"/>
      <w:r w:rsidRPr="00511BF5">
        <w:rPr>
          <w:rFonts w:ascii="Times New Roman" w:hAnsi="Times New Roman" w:cs="Times New Roman"/>
          <w:sz w:val="28"/>
          <w:szCs w:val="28"/>
        </w:rPr>
        <w:t>Ямп</w:t>
      </w:r>
      <w:proofErr w:type="gramStart"/>
      <w:r w:rsidRPr="00511BF5">
        <w:rPr>
          <w:rFonts w:ascii="Times New Roman" w:hAnsi="Times New Roman" w:cs="Times New Roman"/>
          <w:sz w:val="28"/>
          <w:szCs w:val="28"/>
        </w:rPr>
        <w:t>o</w:t>
      </w:r>
      <w:proofErr w:type="gramEnd"/>
      <w:r w:rsidRPr="00511BF5">
        <w:rPr>
          <w:rFonts w:ascii="Times New Roman" w:hAnsi="Times New Roman" w:cs="Times New Roman"/>
          <w:sz w:val="28"/>
          <w:szCs w:val="28"/>
        </w:rPr>
        <w:t>льcкaя</w:t>
      </w:r>
      <w:proofErr w:type="spellEnd"/>
      <w:r w:rsidRPr="00511BF5">
        <w:rPr>
          <w:rFonts w:ascii="Times New Roman" w:hAnsi="Times New Roman" w:cs="Times New Roman"/>
          <w:sz w:val="28"/>
          <w:szCs w:val="28"/>
        </w:rPr>
        <w:t xml:space="preserve"> Д., </w:t>
      </w:r>
      <w:proofErr w:type="spellStart"/>
      <w:r w:rsidRPr="00511BF5">
        <w:rPr>
          <w:rFonts w:ascii="Times New Roman" w:hAnsi="Times New Roman" w:cs="Times New Roman"/>
          <w:sz w:val="28"/>
          <w:szCs w:val="28"/>
        </w:rPr>
        <w:t>Зoниc</w:t>
      </w:r>
      <w:proofErr w:type="spellEnd"/>
      <w:r w:rsidRPr="00511BF5">
        <w:rPr>
          <w:rFonts w:ascii="Times New Roman" w:hAnsi="Times New Roman" w:cs="Times New Roman"/>
          <w:sz w:val="28"/>
          <w:szCs w:val="28"/>
        </w:rPr>
        <w:t xml:space="preserve"> М. Характерные черты современного менеджмента</w:t>
      </w:r>
    </w:p>
    <w:p w:rsidR="00511BF5" w:rsidRPr="00511BF5" w:rsidRDefault="00511BF5" w:rsidP="00511BF5">
      <w:pPr>
        <w:pStyle w:val="a7"/>
        <w:numPr>
          <w:ilvl w:val="0"/>
          <w:numId w:val="4"/>
        </w:numPr>
        <w:rPr>
          <w:rFonts w:ascii="Times New Roman" w:hAnsi="Times New Roman" w:cs="Times New Roman"/>
          <w:sz w:val="28"/>
          <w:szCs w:val="28"/>
        </w:rPr>
      </w:pPr>
      <w:r w:rsidRPr="00511BF5">
        <w:rPr>
          <w:rFonts w:ascii="Times New Roman" w:hAnsi="Times New Roman" w:cs="Times New Roman"/>
          <w:sz w:val="28"/>
          <w:szCs w:val="28"/>
        </w:rPr>
        <w:t>Сайт- http://www.inventech.ru</w:t>
      </w:r>
    </w:p>
    <w:p w:rsidR="00511BF5" w:rsidRPr="00511BF5" w:rsidRDefault="00511BF5" w:rsidP="00511BF5">
      <w:pPr>
        <w:pStyle w:val="a7"/>
        <w:numPr>
          <w:ilvl w:val="0"/>
          <w:numId w:val="4"/>
        </w:numPr>
        <w:rPr>
          <w:rFonts w:ascii="Times New Roman" w:hAnsi="Times New Roman" w:cs="Times New Roman"/>
          <w:sz w:val="40"/>
          <w:szCs w:val="40"/>
        </w:rPr>
      </w:pPr>
      <w:r w:rsidRPr="00511BF5">
        <w:rPr>
          <w:rFonts w:ascii="Times New Roman" w:hAnsi="Times New Roman" w:cs="Times New Roman"/>
          <w:sz w:val="28"/>
          <w:szCs w:val="28"/>
        </w:rPr>
        <w:t>Сай</w:t>
      </w:r>
      <w:proofErr w:type="gramStart"/>
      <w:r w:rsidRPr="00511BF5">
        <w:rPr>
          <w:rFonts w:ascii="Times New Roman" w:hAnsi="Times New Roman" w:cs="Times New Roman"/>
          <w:sz w:val="28"/>
          <w:szCs w:val="28"/>
        </w:rPr>
        <w:t>т-</w:t>
      </w:r>
      <w:proofErr w:type="gramEnd"/>
      <w:r w:rsidRPr="00511BF5">
        <w:rPr>
          <w:rFonts w:ascii="Times New Roman" w:hAnsi="Times New Roman" w:cs="Times New Roman"/>
          <w:sz w:val="28"/>
          <w:szCs w:val="28"/>
        </w:rPr>
        <w:t xml:space="preserve"> Википедия</w:t>
      </w:r>
    </w:p>
    <w:p w:rsidR="00511BF5" w:rsidRPr="00511BF5" w:rsidRDefault="00511BF5" w:rsidP="00511BF5">
      <w:pPr>
        <w:rPr>
          <w:rFonts w:ascii="Times New Roman" w:hAnsi="Times New Roman" w:cs="Times New Roman"/>
          <w:sz w:val="28"/>
          <w:szCs w:val="28"/>
        </w:rPr>
      </w:pPr>
    </w:p>
    <w:p w:rsidR="00511BF5" w:rsidRPr="00511BF5" w:rsidRDefault="00511BF5" w:rsidP="007116F7">
      <w:pPr>
        <w:rPr>
          <w:rFonts w:ascii="Times New Roman" w:hAnsi="Times New Roman" w:cs="Times New Roman"/>
          <w:sz w:val="40"/>
          <w:szCs w:val="40"/>
        </w:rPr>
      </w:pPr>
    </w:p>
    <w:sectPr w:rsidR="00511BF5" w:rsidRPr="00511BF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A1" w:rsidRDefault="00AC48A1" w:rsidP="00610E41">
      <w:pPr>
        <w:spacing w:after="0" w:line="240" w:lineRule="auto"/>
      </w:pPr>
      <w:r>
        <w:separator/>
      </w:r>
    </w:p>
  </w:endnote>
  <w:endnote w:type="continuationSeparator" w:id="0">
    <w:p w:rsidR="00AC48A1" w:rsidRDefault="00AC48A1" w:rsidP="0061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A1" w:rsidRDefault="00AC48A1" w:rsidP="00610E41">
      <w:pPr>
        <w:spacing w:after="0" w:line="240" w:lineRule="auto"/>
      </w:pPr>
      <w:r>
        <w:separator/>
      </w:r>
    </w:p>
  </w:footnote>
  <w:footnote w:type="continuationSeparator" w:id="0">
    <w:p w:rsidR="00AC48A1" w:rsidRDefault="00AC48A1" w:rsidP="00610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1" w:rsidRDefault="00610E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86D"/>
    <w:multiLevelType w:val="hybridMultilevel"/>
    <w:tmpl w:val="8242C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C1226D"/>
    <w:multiLevelType w:val="hybridMultilevel"/>
    <w:tmpl w:val="FB64C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666520"/>
    <w:multiLevelType w:val="hybridMultilevel"/>
    <w:tmpl w:val="EC064B9A"/>
    <w:lvl w:ilvl="0" w:tplc="E830008E">
      <w:start w:val="1"/>
      <w:numFmt w:val="bullet"/>
      <w:lvlText w:val=""/>
      <w:lvlJc w:val="left"/>
      <w:pPr>
        <w:ind w:left="720"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D50D24"/>
    <w:multiLevelType w:val="hybridMultilevel"/>
    <w:tmpl w:val="913C4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1A"/>
    <w:rsid w:val="000C1C1A"/>
    <w:rsid w:val="000C46CB"/>
    <w:rsid w:val="00186A5B"/>
    <w:rsid w:val="001E0EB6"/>
    <w:rsid w:val="00277825"/>
    <w:rsid w:val="002B2CE2"/>
    <w:rsid w:val="00440DF4"/>
    <w:rsid w:val="00511BF5"/>
    <w:rsid w:val="00610E41"/>
    <w:rsid w:val="006406D3"/>
    <w:rsid w:val="0064399A"/>
    <w:rsid w:val="0065564D"/>
    <w:rsid w:val="00682C7D"/>
    <w:rsid w:val="007116F7"/>
    <w:rsid w:val="00781CAF"/>
    <w:rsid w:val="00845E95"/>
    <w:rsid w:val="00870F18"/>
    <w:rsid w:val="009E6BB8"/>
    <w:rsid w:val="00AC48A1"/>
    <w:rsid w:val="00AD2562"/>
    <w:rsid w:val="00BB68D9"/>
    <w:rsid w:val="00C15B48"/>
    <w:rsid w:val="00CA147D"/>
    <w:rsid w:val="00CE7B5F"/>
    <w:rsid w:val="00D67395"/>
    <w:rsid w:val="00E16F56"/>
    <w:rsid w:val="00E71FF5"/>
    <w:rsid w:val="00EE3FCD"/>
    <w:rsid w:val="00EF69DA"/>
    <w:rsid w:val="00F0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E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E41"/>
  </w:style>
  <w:style w:type="paragraph" w:styleId="a5">
    <w:name w:val="footer"/>
    <w:basedOn w:val="a"/>
    <w:link w:val="a6"/>
    <w:uiPriority w:val="99"/>
    <w:unhideWhenUsed/>
    <w:rsid w:val="00610E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E41"/>
  </w:style>
  <w:style w:type="paragraph" w:styleId="a7">
    <w:name w:val="List Paragraph"/>
    <w:basedOn w:val="a"/>
    <w:uiPriority w:val="34"/>
    <w:qFormat/>
    <w:rsid w:val="00EE3FCD"/>
    <w:pPr>
      <w:ind w:left="720"/>
      <w:contextualSpacing/>
    </w:pPr>
  </w:style>
  <w:style w:type="paragraph" w:styleId="a8">
    <w:name w:val="Balloon Text"/>
    <w:basedOn w:val="a"/>
    <w:link w:val="a9"/>
    <w:uiPriority w:val="99"/>
    <w:semiHidden/>
    <w:unhideWhenUsed/>
    <w:rsid w:val="00440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0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E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E41"/>
  </w:style>
  <w:style w:type="paragraph" w:styleId="a5">
    <w:name w:val="footer"/>
    <w:basedOn w:val="a"/>
    <w:link w:val="a6"/>
    <w:uiPriority w:val="99"/>
    <w:unhideWhenUsed/>
    <w:rsid w:val="00610E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E41"/>
  </w:style>
  <w:style w:type="paragraph" w:styleId="a7">
    <w:name w:val="List Paragraph"/>
    <w:basedOn w:val="a"/>
    <w:uiPriority w:val="34"/>
    <w:qFormat/>
    <w:rsid w:val="00EE3FCD"/>
    <w:pPr>
      <w:ind w:left="720"/>
      <w:contextualSpacing/>
    </w:pPr>
  </w:style>
  <w:style w:type="paragraph" w:styleId="a8">
    <w:name w:val="Balloon Text"/>
    <w:basedOn w:val="a"/>
    <w:link w:val="a9"/>
    <w:uiPriority w:val="99"/>
    <w:semiHidden/>
    <w:unhideWhenUsed/>
    <w:rsid w:val="00440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0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CF12-AFE6-4D83-A04C-08C43283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12012</TotalTime>
  <Pages>1</Pages>
  <Words>5141</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Фаустовa</dc:creator>
  <cp:keywords/>
  <dc:description/>
  <cp:lastModifiedBy>Яна Фаустовa</cp:lastModifiedBy>
  <cp:revision>14</cp:revision>
  <dcterms:created xsi:type="dcterms:W3CDTF">2015-10-29T17:06:00Z</dcterms:created>
  <dcterms:modified xsi:type="dcterms:W3CDTF">2016-02-17T17:30:00Z</dcterms:modified>
</cp:coreProperties>
</file>